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3B" w:rsidRPr="006A443B" w:rsidRDefault="006A443B" w:rsidP="006A443B">
      <w:pPr>
        <w:pStyle w:val="Default"/>
        <w:rPr>
          <w:rFonts w:asciiTheme="minorHAnsi" w:hAnsiTheme="minorHAnsi" w:cstheme="minorHAnsi"/>
          <w:b/>
          <w:bCs/>
          <w:sz w:val="28"/>
        </w:rPr>
      </w:pPr>
      <w:proofErr w:type="spellStart"/>
      <w:r w:rsidRPr="006A443B">
        <w:rPr>
          <w:rFonts w:asciiTheme="minorHAnsi" w:hAnsiTheme="minorHAnsi" w:cstheme="minorHAnsi"/>
          <w:b/>
          <w:bCs/>
          <w:sz w:val="28"/>
        </w:rPr>
        <w:t>Liedi</w:t>
      </w:r>
      <w:proofErr w:type="spellEnd"/>
      <w:r w:rsidRPr="006A443B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6A443B">
        <w:rPr>
          <w:rFonts w:asciiTheme="minorHAnsi" w:hAnsiTheme="minorHAnsi" w:cstheme="minorHAnsi"/>
          <w:b/>
          <w:bCs/>
          <w:sz w:val="28"/>
        </w:rPr>
        <w:t>Bernucci</w:t>
      </w:r>
      <w:proofErr w:type="spellEnd"/>
      <w:r w:rsidRPr="006A443B">
        <w:rPr>
          <w:rFonts w:asciiTheme="minorHAnsi" w:hAnsiTheme="minorHAnsi" w:cstheme="minorHAnsi"/>
          <w:b/>
          <w:bCs/>
          <w:sz w:val="28"/>
        </w:rPr>
        <w:t xml:space="preserve">, pesquisadora PQ – 1C do CNPq na área de Engenharia Civil. </w:t>
      </w:r>
    </w:p>
    <w:p w:rsidR="006A443B" w:rsidRPr="006A443B" w:rsidRDefault="006A443B" w:rsidP="006A443B">
      <w:pPr>
        <w:pStyle w:val="Default"/>
        <w:rPr>
          <w:rFonts w:asciiTheme="minorHAnsi" w:hAnsiTheme="minorHAnsi" w:cstheme="minorHAnsi"/>
        </w:rPr>
      </w:pPr>
    </w:p>
    <w:p w:rsidR="006A443B" w:rsidRPr="006A443B" w:rsidRDefault="006A443B" w:rsidP="006A443B">
      <w:pPr>
        <w:pStyle w:val="Default"/>
        <w:jc w:val="both"/>
        <w:rPr>
          <w:rFonts w:asciiTheme="minorHAnsi" w:hAnsiTheme="minorHAnsi" w:cstheme="minorHAnsi"/>
        </w:rPr>
      </w:pPr>
      <w:r w:rsidRPr="006A443B">
        <w:rPr>
          <w:rFonts w:asciiTheme="minorHAnsi" w:hAnsiTheme="minorHAnsi" w:cstheme="minorHAnsi"/>
        </w:rPr>
        <w:t xml:space="preserve">Meus estudos foram realizados em escolas públicas. Ingressei no Instituto de Geociências em 1976 e na Politécnica em 1977, tendo me formado em Engenharia Civil em 1981. Durante o curso de graduação, fui </w:t>
      </w:r>
      <w:proofErr w:type="gramStart"/>
      <w:r w:rsidRPr="006A443B">
        <w:rPr>
          <w:rFonts w:asciiTheme="minorHAnsi" w:hAnsiTheme="minorHAnsi" w:cstheme="minorHAnsi"/>
        </w:rPr>
        <w:t>aluna Monitora</w:t>
      </w:r>
      <w:proofErr w:type="gramEnd"/>
      <w:r w:rsidRPr="006A443B">
        <w:rPr>
          <w:rFonts w:asciiTheme="minorHAnsi" w:hAnsiTheme="minorHAnsi" w:cstheme="minorHAnsi"/>
        </w:rPr>
        <w:t xml:space="preserve"> no PEF, na área de Resistência dos Materiais, e estagiei em grande empresa de Projetos e Consultoria na área de concreto e </w:t>
      </w:r>
      <w:proofErr w:type="spellStart"/>
      <w:r w:rsidRPr="006A443B">
        <w:rPr>
          <w:rFonts w:asciiTheme="minorHAnsi" w:hAnsiTheme="minorHAnsi" w:cstheme="minorHAnsi"/>
        </w:rPr>
        <w:t>geotecnia</w:t>
      </w:r>
      <w:proofErr w:type="spellEnd"/>
      <w:r w:rsidRPr="006A443B">
        <w:rPr>
          <w:rFonts w:asciiTheme="minorHAnsi" w:hAnsiTheme="minorHAnsi" w:cstheme="minorHAnsi"/>
        </w:rPr>
        <w:t xml:space="preserve">. A partir de 1982, decidi-me pela continuidade dos estudos e iniciei o Mestrado. Em 1983, foi-me concedida uma bolsa pelo governo suíço para fazer a parte experimental de minha pesquisa na ETHZ – Escola Politécnica Federal Zurique, renomada Instituição, considerada uma das melhores do mundo. </w:t>
      </w:r>
    </w:p>
    <w:p w:rsidR="006A443B" w:rsidRPr="006A443B" w:rsidRDefault="006A443B" w:rsidP="006A443B">
      <w:pPr>
        <w:pStyle w:val="Default"/>
        <w:jc w:val="both"/>
        <w:rPr>
          <w:rFonts w:asciiTheme="minorHAnsi" w:hAnsiTheme="minorHAnsi" w:cstheme="minorHAnsi"/>
        </w:rPr>
      </w:pPr>
      <w:r w:rsidRPr="006A443B">
        <w:rPr>
          <w:rFonts w:asciiTheme="minorHAnsi" w:hAnsiTheme="minorHAnsi" w:cstheme="minorHAnsi"/>
        </w:rPr>
        <w:t xml:space="preserve">Regressei no início de 1986 para o Brasil e fui contratada em tempo integral (RDIDP) no Departamento de Engenharia de Transportes como Auxiliar de Ensino. Finalizei meu mestrado em </w:t>
      </w:r>
      <w:proofErr w:type="spellStart"/>
      <w:r w:rsidRPr="006A443B">
        <w:rPr>
          <w:rFonts w:asciiTheme="minorHAnsi" w:hAnsiTheme="minorHAnsi" w:cstheme="minorHAnsi"/>
        </w:rPr>
        <w:t>Geotecnia</w:t>
      </w:r>
      <w:proofErr w:type="spellEnd"/>
      <w:r w:rsidRPr="006A443B">
        <w:rPr>
          <w:rFonts w:asciiTheme="minorHAnsi" w:hAnsiTheme="minorHAnsi" w:cstheme="minorHAnsi"/>
        </w:rPr>
        <w:t xml:space="preserve"> (PEF). Regressei à ETHZ em 1987 e permaneci por um ano para o doutorado sanduiche, com bolsa da FAPESP. Finalizei meu doutorado na área de Transportes na POLI, sob orientação do </w:t>
      </w:r>
      <w:proofErr w:type="spellStart"/>
      <w:r w:rsidRPr="006A443B">
        <w:rPr>
          <w:rFonts w:asciiTheme="minorHAnsi" w:hAnsiTheme="minorHAnsi" w:cstheme="minorHAnsi"/>
        </w:rPr>
        <w:t>Prof</w:t>
      </w:r>
      <w:proofErr w:type="spellEnd"/>
      <w:r w:rsidRPr="006A443B">
        <w:rPr>
          <w:rFonts w:asciiTheme="minorHAnsi" w:hAnsiTheme="minorHAnsi" w:cstheme="minorHAnsi"/>
        </w:rPr>
        <w:t xml:space="preserve"> </w:t>
      </w:r>
      <w:proofErr w:type="spellStart"/>
      <w:r w:rsidRPr="006A443B">
        <w:rPr>
          <w:rFonts w:asciiTheme="minorHAnsi" w:hAnsiTheme="minorHAnsi" w:cstheme="minorHAnsi"/>
        </w:rPr>
        <w:t>Balduzzi</w:t>
      </w:r>
      <w:proofErr w:type="spellEnd"/>
      <w:r w:rsidRPr="006A443B">
        <w:rPr>
          <w:rFonts w:asciiTheme="minorHAnsi" w:hAnsiTheme="minorHAnsi" w:cstheme="minorHAnsi"/>
        </w:rPr>
        <w:t xml:space="preserve">, da ETHZ, físico, dedicado à Engenharia Geotécnica, e </w:t>
      </w:r>
      <w:proofErr w:type="spellStart"/>
      <w:r w:rsidRPr="006A443B">
        <w:rPr>
          <w:rFonts w:asciiTheme="minorHAnsi" w:hAnsiTheme="minorHAnsi" w:cstheme="minorHAnsi"/>
        </w:rPr>
        <w:t>co-orientação</w:t>
      </w:r>
      <w:proofErr w:type="spellEnd"/>
      <w:r w:rsidRPr="006A443B">
        <w:rPr>
          <w:rFonts w:asciiTheme="minorHAnsi" w:hAnsiTheme="minorHAnsi" w:cstheme="minorHAnsi"/>
        </w:rPr>
        <w:t xml:space="preserve"> do </w:t>
      </w:r>
      <w:proofErr w:type="spellStart"/>
      <w:r w:rsidRPr="006A443B">
        <w:rPr>
          <w:rFonts w:asciiTheme="minorHAnsi" w:hAnsiTheme="minorHAnsi" w:cstheme="minorHAnsi"/>
        </w:rPr>
        <w:t>Prof</w:t>
      </w:r>
      <w:proofErr w:type="spellEnd"/>
      <w:r w:rsidRPr="006A443B">
        <w:rPr>
          <w:rFonts w:asciiTheme="minorHAnsi" w:hAnsiTheme="minorHAnsi" w:cstheme="minorHAnsi"/>
        </w:rPr>
        <w:t xml:space="preserve"> Cintra do PTR. </w:t>
      </w:r>
    </w:p>
    <w:p w:rsidR="006A443B" w:rsidRPr="006A443B" w:rsidRDefault="006A443B" w:rsidP="006A443B">
      <w:pPr>
        <w:pStyle w:val="Default"/>
        <w:jc w:val="both"/>
        <w:rPr>
          <w:rFonts w:asciiTheme="minorHAnsi" w:hAnsiTheme="minorHAnsi" w:cstheme="minorHAnsi"/>
        </w:rPr>
      </w:pPr>
      <w:r w:rsidRPr="006A443B">
        <w:rPr>
          <w:rFonts w:asciiTheme="minorHAnsi" w:hAnsiTheme="minorHAnsi" w:cstheme="minorHAnsi"/>
        </w:rPr>
        <w:t xml:space="preserve">Dediquei-me nestes primeiros anos de carreira docente ao ensino de graduação, trabalhando por dez anos junto à Comissão de Graduação e reestruturando juntamente com os colegas do PTR, a área de Infraestrutura de Transportes do Departamento. Fui por três vezes professora homenageada dos formandos da Engenharia Civil. Passei a apoiar o Laboratório de Tecnologia de Pavimentação, do qual tornei-me coordenadora a partir de 1995, quando defendi meu doutorado. Em 2001, apresentei a Livre-Docência em Infraestrutura de Transportes e, em 2006, concorri e fui indicada ao cargo de Professor Titular. </w:t>
      </w:r>
    </w:p>
    <w:p w:rsidR="006A443B" w:rsidRPr="006A443B" w:rsidRDefault="006A443B" w:rsidP="006A443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A443B">
        <w:rPr>
          <w:rFonts w:asciiTheme="minorHAnsi" w:hAnsiTheme="minorHAnsi" w:cstheme="minorHAnsi"/>
        </w:rPr>
        <w:t xml:space="preserve">Tenho atuado nas três áreas organizacionais da universidade (ensino, pesquisa e extensão), procurando o equilíbrio entre elas, e na administração. Sou docente de graduação desde 1986, </w:t>
      </w:r>
      <w:r w:rsidRPr="006A443B">
        <w:rPr>
          <w:rFonts w:asciiTheme="minorHAnsi" w:hAnsiTheme="minorHAnsi" w:cstheme="minorHAnsi"/>
          <w:color w:val="auto"/>
        </w:rPr>
        <w:t xml:space="preserve">atividade que me traz muita satisfação. Para apoiar alunos de graduação, publicamos um livro didático com a coautoria de três docentes de outras Universidades brasileiras, para distribuição gratuita para docentes, bibliotecas e universitários, tendo já sido ofertado 20 mil volumes físicos. O livro encontra-se integralmente disponível na internet para download gratuito, e dezenas de milhares de acessos já foram registrados. Dedico-me ao ensino de pós-graduação desde 1997, tendo formado cerca de 25 mestres e 18 doutores sob minha orientação, contando atualmente com 8 orientandos. Temos em nosso laboratório vários alunos de Iniciação Científica, e já orientamos dezenas. Já contamos com a supervisão de alguns pós-doutoramentos. Cooperamos e temos acordo com Universidades e Centros de Pesquisas brasileiros e estrangeiros, e contamos com o intercâmbio de alunos de graduação e pós-graduação em nosso laboratório. Temos diversas parcerias e colaboração nas pesquisas com Departamentos e Unidades da USP (PCC, PEF, PHA, PMI, IQ, </w:t>
      </w:r>
      <w:proofErr w:type="spellStart"/>
      <w:r w:rsidRPr="006A443B">
        <w:rPr>
          <w:rFonts w:asciiTheme="minorHAnsi" w:hAnsiTheme="minorHAnsi" w:cstheme="minorHAnsi"/>
          <w:color w:val="auto"/>
        </w:rPr>
        <w:t>IGc</w:t>
      </w:r>
      <w:proofErr w:type="spellEnd"/>
      <w:r w:rsidRPr="006A443B">
        <w:rPr>
          <w:rFonts w:asciiTheme="minorHAnsi" w:hAnsiTheme="minorHAnsi" w:cstheme="minorHAnsi"/>
          <w:color w:val="auto"/>
        </w:rPr>
        <w:t xml:space="preserve">, USP-EESC), outras Instituições nacionais (UFRGS, UFSC, UFPR, COPPE-UFRJ, </w:t>
      </w:r>
      <w:proofErr w:type="spellStart"/>
      <w:r w:rsidRPr="006A443B">
        <w:rPr>
          <w:rFonts w:asciiTheme="minorHAnsi" w:hAnsiTheme="minorHAnsi" w:cstheme="minorHAnsi"/>
          <w:color w:val="auto"/>
        </w:rPr>
        <w:t>UNb</w:t>
      </w:r>
      <w:proofErr w:type="spellEnd"/>
      <w:r w:rsidRPr="006A443B">
        <w:rPr>
          <w:rFonts w:asciiTheme="minorHAnsi" w:hAnsiTheme="minorHAnsi" w:cstheme="minorHAnsi"/>
          <w:color w:val="auto"/>
        </w:rPr>
        <w:t xml:space="preserve">, UFBA, UFC, entre outras), internacionais (ESTP-França, IFFSTAR- França, </w:t>
      </w:r>
      <w:proofErr w:type="spellStart"/>
      <w:r w:rsidRPr="006A443B">
        <w:rPr>
          <w:rFonts w:asciiTheme="minorHAnsi" w:hAnsiTheme="minorHAnsi" w:cstheme="minorHAnsi"/>
          <w:color w:val="auto"/>
        </w:rPr>
        <w:t>Université</w:t>
      </w:r>
      <w:proofErr w:type="spellEnd"/>
      <w:r w:rsidRPr="006A443B">
        <w:rPr>
          <w:rFonts w:asciiTheme="minorHAnsi" w:hAnsiTheme="minorHAnsi" w:cstheme="minorHAnsi"/>
          <w:color w:val="auto"/>
        </w:rPr>
        <w:t xml:space="preserve"> de Montpellier-França, EPFL-Suíça, LNEC-Portugal, EMPA-Suíça, Fundação </w:t>
      </w:r>
      <w:proofErr w:type="spellStart"/>
      <w:r w:rsidRPr="006A443B">
        <w:rPr>
          <w:rFonts w:asciiTheme="minorHAnsi" w:hAnsiTheme="minorHAnsi" w:cstheme="minorHAnsi"/>
          <w:color w:val="auto"/>
        </w:rPr>
        <w:t>Abertis</w:t>
      </w:r>
      <w:proofErr w:type="spellEnd"/>
      <w:r w:rsidRPr="006A443B">
        <w:rPr>
          <w:rFonts w:asciiTheme="minorHAnsi" w:hAnsiTheme="minorHAnsi" w:cstheme="minorHAnsi"/>
          <w:color w:val="auto"/>
        </w:rPr>
        <w:t xml:space="preserve">-Espanha, </w:t>
      </w:r>
      <w:proofErr w:type="spellStart"/>
      <w:r w:rsidRPr="006A443B">
        <w:rPr>
          <w:rFonts w:asciiTheme="minorHAnsi" w:hAnsiTheme="minorHAnsi" w:cstheme="minorHAnsi"/>
          <w:color w:val="auto"/>
        </w:rPr>
        <w:t>etc</w:t>
      </w:r>
      <w:proofErr w:type="spellEnd"/>
      <w:r w:rsidRPr="006A443B">
        <w:rPr>
          <w:rFonts w:asciiTheme="minorHAnsi" w:hAnsiTheme="minorHAnsi" w:cstheme="minorHAnsi"/>
          <w:color w:val="auto"/>
        </w:rPr>
        <w:t xml:space="preserve">). </w:t>
      </w:r>
    </w:p>
    <w:p w:rsidR="006A443B" w:rsidRPr="006A443B" w:rsidRDefault="006A443B" w:rsidP="006A443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A443B">
        <w:rPr>
          <w:rFonts w:asciiTheme="minorHAnsi" w:hAnsiTheme="minorHAnsi" w:cstheme="minorHAnsi"/>
          <w:color w:val="auto"/>
        </w:rPr>
        <w:t xml:space="preserve">No âmbito de nosso laboratório, temos nos dedicado à pesquisa com apoio de órgãos de fomento (FAPESP, CNPq, FINEP), empresas e órgãos públicos (PETROBRAS, Prefeitura, </w:t>
      </w:r>
      <w:proofErr w:type="spellStart"/>
      <w:r w:rsidRPr="006A443B">
        <w:rPr>
          <w:rFonts w:asciiTheme="minorHAnsi" w:hAnsiTheme="minorHAnsi" w:cstheme="minorHAnsi"/>
          <w:color w:val="auto"/>
        </w:rPr>
        <w:t>etc</w:t>
      </w:r>
      <w:proofErr w:type="spellEnd"/>
      <w:r w:rsidRPr="006A443B">
        <w:rPr>
          <w:rFonts w:asciiTheme="minorHAnsi" w:hAnsiTheme="minorHAnsi" w:cstheme="minorHAnsi"/>
          <w:color w:val="auto"/>
        </w:rPr>
        <w:t xml:space="preserve">) e empresas privadas (VALE, Concessionárias de Rodovias, etc.). O Laboratório de Tecnologia de Pavimentação foi restruturado e conta hoje com milhões de reais em equipamentos e facilidades instaladas, sendo considerado um dos melhores Laboratórios da área de Infraestrutura de Transportes (rodovias e aeroportos) do país. Colocamo-nos um novo desafio em 2010, que é trazer a pesquisa de infraestrutura ferroviária para a POLI. Estamos em </w:t>
      </w:r>
      <w:r w:rsidRPr="006A443B">
        <w:rPr>
          <w:rFonts w:asciiTheme="minorHAnsi" w:hAnsiTheme="minorHAnsi" w:cstheme="minorHAnsi"/>
          <w:color w:val="auto"/>
        </w:rPr>
        <w:lastRenderedPageBreak/>
        <w:t xml:space="preserve">processo de formar um novo laboratório de Vias </w:t>
      </w:r>
      <w:proofErr w:type="spellStart"/>
      <w:r w:rsidRPr="006A443B">
        <w:rPr>
          <w:rFonts w:asciiTheme="minorHAnsi" w:hAnsiTheme="minorHAnsi" w:cstheme="minorHAnsi"/>
          <w:color w:val="auto"/>
        </w:rPr>
        <w:t>Metroferroviárias</w:t>
      </w:r>
      <w:proofErr w:type="spellEnd"/>
      <w:r w:rsidRPr="006A443B">
        <w:rPr>
          <w:rFonts w:asciiTheme="minorHAnsi" w:hAnsiTheme="minorHAnsi" w:cstheme="minorHAnsi"/>
          <w:color w:val="auto"/>
        </w:rPr>
        <w:t xml:space="preserve">, que reunirá docentes de várias áreas e Departamentos e que já conta com cerca de 5 milhões de reais em equipamentos obtidos com recursos BID, através da Secretaria de Desenvolvimento Econômico, Ciência e Tecnologia. </w:t>
      </w:r>
    </w:p>
    <w:p w:rsidR="006A443B" w:rsidRPr="006A443B" w:rsidRDefault="006A443B" w:rsidP="006A443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A443B">
        <w:rPr>
          <w:rFonts w:asciiTheme="minorHAnsi" w:hAnsiTheme="minorHAnsi" w:cstheme="minorHAnsi"/>
          <w:color w:val="auto"/>
        </w:rPr>
        <w:t xml:space="preserve">Na área de extensão, participei de cursos no passado, além de atuar como assessora </w:t>
      </w:r>
      <w:proofErr w:type="spellStart"/>
      <w:r w:rsidRPr="006A443B">
        <w:rPr>
          <w:rFonts w:asciiTheme="minorHAnsi" w:hAnsiTheme="minorHAnsi" w:cstheme="minorHAnsi"/>
          <w:i/>
          <w:iCs/>
          <w:color w:val="auto"/>
        </w:rPr>
        <w:t>ad-hoc</w:t>
      </w:r>
      <w:proofErr w:type="spellEnd"/>
      <w:r w:rsidRPr="006A443B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6A443B">
        <w:rPr>
          <w:rFonts w:asciiTheme="minorHAnsi" w:hAnsiTheme="minorHAnsi" w:cstheme="minorHAnsi"/>
          <w:color w:val="auto"/>
        </w:rPr>
        <w:t xml:space="preserve">de vários órgãos e membro de corpo editorial de periódicos. Tenho também realizado trabalhos de assessoria e projetos de extensão para empresas públicas e privadas. </w:t>
      </w:r>
    </w:p>
    <w:p w:rsidR="00A97D09" w:rsidRPr="006A443B" w:rsidRDefault="006A443B" w:rsidP="006A443B">
      <w:pPr>
        <w:jc w:val="both"/>
        <w:rPr>
          <w:rFonts w:cstheme="minorHAnsi"/>
          <w:sz w:val="24"/>
          <w:szCs w:val="24"/>
        </w:rPr>
      </w:pPr>
      <w:r w:rsidRPr="006A443B">
        <w:rPr>
          <w:rFonts w:cstheme="minorHAnsi"/>
          <w:sz w:val="24"/>
          <w:szCs w:val="24"/>
        </w:rPr>
        <w:t xml:space="preserve">Na área administrativa, além da participação na Comissão de Graduação e COC Civil (antiga COD Civil), participei como membro da Comissão de Pesquisa, como membro da CCP (pós-graduação) do Programa de Pós-graduação em Engenharia de Transportes. Fui chefe do Departamento de Engenharia de transportes por 4 gestões, totalizando 7 anos, sendo que no último mandato fui eleita Vice-Diretora da Escola em 2014, para </w:t>
      </w:r>
      <w:r>
        <w:rPr>
          <w:rFonts w:cstheme="minorHAnsi"/>
          <w:sz w:val="24"/>
          <w:szCs w:val="24"/>
        </w:rPr>
        <w:t xml:space="preserve">colaborar com a Direção do Prof. </w:t>
      </w:r>
      <w:bookmarkStart w:id="0" w:name="_GoBack"/>
      <w:bookmarkEnd w:id="0"/>
      <w:r w:rsidRPr="006A443B">
        <w:rPr>
          <w:rFonts w:cstheme="minorHAnsi"/>
          <w:sz w:val="24"/>
          <w:szCs w:val="24"/>
        </w:rPr>
        <w:t>Piqueira.</w:t>
      </w:r>
    </w:p>
    <w:sectPr w:rsidR="00A97D09" w:rsidRPr="006A44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3B"/>
    <w:rsid w:val="006A443B"/>
    <w:rsid w:val="00A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A9E6-E6DC-46C2-B0E5-76E51EE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customStyle="1" w:styleId="Default">
    <w:name w:val="Default"/>
    <w:rsid w:val="006A4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</TotalTime>
  <Pages>2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Enaege Dalan Sant Ana</dc:creator>
  <cp:keywords/>
  <dc:description/>
  <cp:lastModifiedBy>Enaege Dalan Sant Ana</cp:lastModifiedBy>
  <cp:revision>1</cp:revision>
  <dcterms:created xsi:type="dcterms:W3CDTF">2018-01-29T13:30:00Z</dcterms:created>
  <dcterms:modified xsi:type="dcterms:W3CDTF">2018-01-29T13:41:00Z</dcterms:modified>
</cp:coreProperties>
</file>