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2804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 w:rsidRPr="001F1373">
        <w:rPr>
          <w:rFonts w:asciiTheme="majorHAnsi" w:hAnsiTheme="majorHAnsi"/>
          <w:noProof/>
          <w:color w:val="000000"/>
        </w:rPr>
        <w:drawing>
          <wp:inline distT="0" distB="0" distL="114300" distR="114300" wp14:anchorId="22DECADC" wp14:editId="581914BD">
            <wp:extent cx="784860" cy="843280"/>
            <wp:effectExtent l="0" t="0" r="0" b="0"/>
            <wp:docPr id="1034" name="image1.jpg" descr="minerva_cabecal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inerva_cabecal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4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CD1B11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14:paraId="62940728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14:paraId="63E37B45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14:paraId="28FCFBEE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14:paraId="0C59A897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14:paraId="66A55523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Ilma. Sra.</w:t>
      </w:r>
    </w:p>
    <w:p w14:paraId="6FC006F7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b/>
          <w:bCs/>
          <w:sz w:val="22"/>
          <w:szCs w:val="22"/>
          <w:lang w:val="pt-PT"/>
        </w:rPr>
      </w:pPr>
      <w:r w:rsidRPr="001F1373">
        <w:rPr>
          <w:rFonts w:asciiTheme="majorHAnsi" w:hAnsiTheme="majorHAnsi" w:cs="Arial"/>
          <w:b/>
          <w:bCs/>
          <w:sz w:val="22"/>
          <w:szCs w:val="22"/>
        </w:rPr>
        <w:t>Liedi Légi Bariani Bernucci</w:t>
      </w:r>
    </w:p>
    <w:p w14:paraId="34D8171C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 w:cs="Arial"/>
          <w:sz w:val="22"/>
          <w:szCs w:val="22"/>
        </w:rPr>
      </w:pPr>
      <w:r w:rsidRPr="001F1373">
        <w:rPr>
          <w:rFonts w:asciiTheme="majorHAnsi" w:hAnsiTheme="majorHAnsi" w:cs="Arial"/>
          <w:sz w:val="22"/>
          <w:szCs w:val="22"/>
        </w:rPr>
        <w:t>Diretora da Escola Politécnica da USP</w:t>
      </w:r>
    </w:p>
    <w:p w14:paraId="60FB5DDE" w14:textId="77777777" w:rsidR="001F1373" w:rsidRPr="001F1373" w:rsidRDefault="001F1373" w:rsidP="001F1373">
      <w:pPr>
        <w:pStyle w:val="Cabealho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264CFF8B" w14:textId="77777777" w:rsidR="001F1373" w:rsidRPr="001F1373" w:rsidRDefault="001F1373" w:rsidP="001F1373">
      <w:pPr>
        <w:pStyle w:val="Cabealho"/>
        <w:ind w:left="0" w:hanging="2"/>
        <w:rPr>
          <w:rFonts w:asciiTheme="majorHAnsi" w:hAnsiTheme="majorHAnsi"/>
          <w:sz w:val="22"/>
          <w:szCs w:val="22"/>
        </w:rPr>
      </w:pPr>
    </w:p>
    <w:p w14:paraId="72F42E91" w14:textId="36E8C546" w:rsid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 xml:space="preserve">     </w:t>
      </w:r>
      <w:r w:rsidRPr="001F1373">
        <w:rPr>
          <w:rFonts w:asciiTheme="majorHAnsi" w:hAnsiTheme="majorHAnsi" w:cs="Arial"/>
          <w:iCs/>
          <w:sz w:val="22"/>
          <w:szCs w:val="22"/>
        </w:rPr>
        <w:t>Conforme</w:t>
      </w:r>
      <w:r w:rsidR="00186056">
        <w:rPr>
          <w:rFonts w:asciiTheme="majorHAnsi" w:hAnsiTheme="majorHAnsi" w:cs="Arial"/>
          <w:iCs/>
          <w:sz w:val="22"/>
          <w:szCs w:val="22"/>
        </w:rPr>
        <w:t xml:space="preserve"> a</w:t>
      </w:r>
      <w:r w:rsidRPr="001F1373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>Portaria DIR-2.</w:t>
      </w:r>
      <w:r>
        <w:rPr>
          <w:rFonts w:asciiTheme="majorHAnsi" w:hAnsiTheme="majorHAnsi" w:cs="Arial"/>
          <w:b/>
          <w:iCs/>
          <w:sz w:val="22"/>
          <w:szCs w:val="22"/>
        </w:rPr>
        <w:t>6</w:t>
      </w:r>
      <w:r w:rsidR="00186056">
        <w:rPr>
          <w:rFonts w:asciiTheme="majorHAnsi" w:hAnsiTheme="majorHAnsi" w:cs="Arial"/>
          <w:b/>
          <w:iCs/>
          <w:sz w:val="22"/>
          <w:szCs w:val="22"/>
        </w:rPr>
        <w:t>77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 de </w:t>
      </w:r>
      <w:r w:rsidR="00186056">
        <w:rPr>
          <w:rFonts w:asciiTheme="majorHAnsi" w:hAnsiTheme="majorHAnsi" w:cs="Arial"/>
          <w:b/>
          <w:iCs/>
          <w:sz w:val="22"/>
          <w:szCs w:val="22"/>
        </w:rPr>
        <w:t>28/07</w:t>
      </w:r>
      <w:r>
        <w:rPr>
          <w:rFonts w:asciiTheme="majorHAnsi" w:hAnsiTheme="majorHAnsi" w:cs="Arial"/>
          <w:b/>
          <w:iCs/>
          <w:sz w:val="22"/>
          <w:szCs w:val="22"/>
        </w:rPr>
        <w:t>/2020</w:t>
      </w:r>
      <w:r w:rsidRPr="001F1373">
        <w:rPr>
          <w:rFonts w:asciiTheme="majorHAnsi" w:hAnsiTheme="majorHAnsi" w:cs="Arial"/>
          <w:b/>
          <w:iCs/>
          <w:sz w:val="22"/>
          <w:szCs w:val="22"/>
        </w:rPr>
        <w:t xml:space="preserve">, </w:t>
      </w:r>
      <w:r w:rsidRPr="001F1373">
        <w:rPr>
          <w:rFonts w:asciiTheme="majorHAnsi" w:hAnsiTheme="majorHAnsi" w:cs="Arial"/>
          <w:iCs/>
          <w:sz w:val="22"/>
          <w:szCs w:val="22"/>
        </w:rPr>
        <w:t>venho solicit</w:t>
      </w:r>
      <w:r w:rsidR="00186056">
        <w:rPr>
          <w:rFonts w:asciiTheme="majorHAnsi" w:hAnsiTheme="majorHAnsi" w:cs="Arial"/>
          <w:iCs/>
          <w:sz w:val="22"/>
          <w:szCs w:val="22"/>
        </w:rPr>
        <w:t>ar minha inscrição na eleição para escolha do representante dos antigos alunos de graduação na Congregação da Escola Politécnica da USP, na qualidade de</w:t>
      </w:r>
      <w:r w:rsidR="00E90A6F">
        <w:rPr>
          <w:rFonts w:asciiTheme="majorHAnsi" w:hAnsiTheme="majorHAnsi" w:cs="Arial"/>
          <w:iCs/>
          <w:sz w:val="22"/>
          <w:szCs w:val="22"/>
        </w:rPr>
        <w:t>:</w:t>
      </w:r>
    </w:p>
    <w:p w14:paraId="0A36AAD6" w14:textId="6E4491EE" w:rsidR="00186056" w:rsidRDefault="00186056" w:rsidP="00186056">
      <w:pPr>
        <w:pStyle w:val="Normal5"/>
      </w:pPr>
    </w:p>
    <w:p w14:paraId="579F4E85" w14:textId="27E533F8" w:rsidR="00186056" w:rsidRPr="00186056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proofErr w:type="gramStart"/>
      <w:r w:rsidRPr="00186056">
        <w:rPr>
          <w:rFonts w:asciiTheme="majorHAnsi" w:hAnsiTheme="majorHAnsi" w:cstheme="majorHAnsi"/>
          <w:b/>
          <w:bCs/>
        </w:rPr>
        <w:t xml:space="preserve">(  </w:t>
      </w:r>
      <w:proofErr w:type="gramEnd"/>
      <w:r w:rsidRPr="00186056">
        <w:rPr>
          <w:rFonts w:asciiTheme="majorHAnsi" w:hAnsiTheme="majorHAnsi" w:cstheme="majorHAnsi"/>
          <w:b/>
          <w:bCs/>
        </w:rPr>
        <w:t xml:space="preserve">   ) CANDIDATO        (     ) ELEITOR</w:t>
      </w:r>
    </w:p>
    <w:p w14:paraId="1CAB5DEC" w14:textId="77777777" w:rsidR="001F1373" w:rsidRPr="001F1373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  <w:sz w:val="22"/>
          <w:szCs w:val="22"/>
        </w:rPr>
      </w:pPr>
    </w:p>
    <w:p w14:paraId="753EFA47" w14:textId="77777777" w:rsidR="001F1373" w:rsidRPr="001F1373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1F1373" w:rsidRPr="001F1373" w14:paraId="29101D5C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852F" w14:textId="6794BBA1" w:rsidR="001F1373" w:rsidRPr="001F1373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480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4AEF422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85D" w14:textId="523428AC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 w:rsidRPr="001F1373">
              <w:rPr>
                <w:rFonts w:asciiTheme="majorHAnsi" w:hAnsiTheme="majorHAnsi"/>
                <w:b/>
                <w:bCs/>
                <w:color w:val="000000"/>
                <w:szCs w:val="22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EBD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0D4473" w:rsidRPr="001F1373" w14:paraId="08811A8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A9B8" w14:textId="1967CF2A" w:rsidR="000D4473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>Nº USP</w:t>
            </w:r>
            <w:r w:rsidR="00E90A6F"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FE2EA" w14:textId="77777777" w:rsidR="000D4473" w:rsidRPr="001F1373" w:rsidRDefault="000D44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75D18BE5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65D" w14:textId="63F5631B" w:rsidR="001F1373" w:rsidRPr="001F1373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Cs w:val="22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A737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F1373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1F1373" w:rsidRPr="001F1373" w14:paraId="7ECC0107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2C3" w14:textId="13F73CE3" w:rsidR="001F1373" w:rsidRPr="001F1373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6783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1F1373" w:rsidRPr="001F1373" w14:paraId="0A176D33" w14:textId="77777777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6B1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68AC" w14:textId="77777777" w:rsidR="001F1373" w:rsidRPr="001F1373" w:rsidRDefault="001F1373" w:rsidP="00D01C8A">
            <w:pPr>
              <w:ind w:left="0" w:hanging="2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3FC4E16B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Nestes t</w:t>
      </w:r>
      <w:r w:rsidRPr="001F1373">
        <w:rPr>
          <w:rFonts w:asciiTheme="majorHAnsi" w:hAnsiTheme="majorHAnsi"/>
          <w:i w:val="0"/>
          <w:iCs w:val="0"/>
          <w:sz w:val="22"/>
          <w:szCs w:val="22"/>
          <w:u w:val="none"/>
        </w:rPr>
        <w:t>ermos</w:t>
      </w:r>
      <w:r>
        <w:rPr>
          <w:rFonts w:asciiTheme="majorHAnsi" w:hAnsiTheme="majorHAnsi"/>
          <w:i w:val="0"/>
          <w:iCs w:val="0"/>
          <w:sz w:val="22"/>
          <w:szCs w:val="22"/>
          <w:u w:val="none"/>
        </w:rPr>
        <w:t>,</w:t>
      </w:r>
    </w:p>
    <w:p w14:paraId="7F089FEE" w14:textId="77777777" w:rsidR="001F1373" w:rsidRPr="001F1373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sz w:val="22"/>
          <w:szCs w:val="22"/>
          <w:u w:val="none"/>
        </w:rPr>
      </w:pPr>
      <w:r w:rsidRPr="001F1373">
        <w:rPr>
          <w:rFonts w:asciiTheme="majorHAnsi" w:hAnsiTheme="majorHAnsi"/>
          <w:iCs w:val="0"/>
          <w:sz w:val="22"/>
          <w:szCs w:val="22"/>
          <w:u w:val="none"/>
        </w:rPr>
        <w:t>P. Deferimento.</w:t>
      </w:r>
    </w:p>
    <w:p w14:paraId="08EC7A68" w14:textId="3E833960" w:rsidR="001F1373" w:rsidRDefault="001F1373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4B3CFDC7" w14:textId="7DE09654" w:rsidR="00E90A6F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2BF408F5" w14:textId="77777777" w:rsidR="00E90A6F" w:rsidRPr="001F1373" w:rsidRDefault="00E90A6F" w:rsidP="001F1373">
      <w:pPr>
        <w:pStyle w:val="Recuodecorpodetexto"/>
        <w:ind w:left="0" w:hanging="2"/>
        <w:rPr>
          <w:rFonts w:asciiTheme="majorHAnsi" w:hAnsiTheme="majorHAnsi"/>
          <w:sz w:val="22"/>
          <w:szCs w:val="22"/>
        </w:rPr>
      </w:pPr>
    </w:p>
    <w:p w14:paraId="73208E84" w14:textId="77777777" w:rsidR="001F1373" w:rsidRPr="001F1373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______________________________________________</w:t>
      </w:r>
    </w:p>
    <w:p w14:paraId="18259A50" w14:textId="64B48F97" w:rsidR="001F1373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  <w:r w:rsidRPr="001F1373">
        <w:rPr>
          <w:rFonts w:asciiTheme="majorHAnsi" w:hAnsiTheme="majorHAnsi"/>
          <w:sz w:val="22"/>
          <w:szCs w:val="22"/>
        </w:rPr>
        <w:t>Candidato</w:t>
      </w:r>
      <w:r w:rsidR="00853EA0">
        <w:rPr>
          <w:rFonts w:asciiTheme="majorHAnsi" w:hAnsiTheme="majorHAnsi"/>
          <w:sz w:val="22"/>
          <w:szCs w:val="22"/>
        </w:rPr>
        <w:t>(a)</w:t>
      </w:r>
    </w:p>
    <w:p w14:paraId="7DF574F6" w14:textId="4C94EACA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0800371B" w14:textId="0B4EB39F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654D7FB3" w14:textId="6928E4EB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60E304FA" w14:textId="0042E376" w:rsidR="00186056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  <w:sz w:val="22"/>
          <w:szCs w:val="22"/>
        </w:rPr>
      </w:pPr>
    </w:p>
    <w:p w14:paraId="211CC3EA" w14:textId="77777777" w:rsidR="00186056" w:rsidRPr="001F1373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759DBD82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 xml:space="preserve">DEFERIMENTO PELA DIRETORIA: </w:t>
      </w:r>
    </w:p>
    <w:p w14:paraId="3F7C2B3F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1993F604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 xml:space="preserve"> </w:t>
      </w:r>
      <w:proofErr w:type="gramStart"/>
      <w:r w:rsidRPr="001F1373">
        <w:rPr>
          <w:rFonts w:asciiTheme="majorHAnsi" w:hAnsiTheme="majorHAnsi" w:cs="Arial"/>
          <w:iCs/>
          <w:sz w:val="20"/>
          <w:szCs w:val="20"/>
        </w:rPr>
        <w:t xml:space="preserve">(  </w:t>
      </w:r>
      <w:proofErr w:type="gramEnd"/>
      <w:r w:rsidRPr="001F1373">
        <w:rPr>
          <w:rFonts w:asciiTheme="majorHAnsi" w:hAnsiTheme="majorHAnsi" w:cs="Arial"/>
          <w:iCs/>
          <w:sz w:val="20"/>
          <w:szCs w:val="20"/>
        </w:rPr>
        <w:t xml:space="preserve"> )SIM      (   )NÃO</w:t>
      </w:r>
    </w:p>
    <w:p w14:paraId="5C51C108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476737FB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iCs/>
          <w:sz w:val="20"/>
          <w:szCs w:val="20"/>
        </w:rPr>
      </w:pPr>
    </w:p>
    <w:p w14:paraId="5DDB7D7C" w14:textId="77777777" w:rsidR="001F1373" w:rsidRPr="001F1373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1F1373">
        <w:rPr>
          <w:rFonts w:asciiTheme="majorHAnsi" w:hAnsiTheme="majorHAnsi" w:cs="Arial"/>
          <w:b/>
          <w:iCs/>
          <w:sz w:val="20"/>
          <w:szCs w:val="20"/>
        </w:rPr>
        <w:t>Liedi Légi Bariani Bernucci</w:t>
      </w:r>
    </w:p>
    <w:p w14:paraId="4869EE11" w14:textId="77777777" w:rsidR="009C74BA" w:rsidRPr="001F1373" w:rsidRDefault="001F1373" w:rsidP="001F1373">
      <w:pPr>
        <w:ind w:left="0" w:hanging="2"/>
        <w:jc w:val="center"/>
        <w:rPr>
          <w:rFonts w:asciiTheme="majorHAnsi" w:eastAsia="Calibri" w:hAnsiTheme="majorHAnsi" w:cs="Calibri"/>
        </w:rPr>
      </w:pPr>
      <w:r w:rsidRPr="001F1373">
        <w:rPr>
          <w:rFonts w:asciiTheme="majorHAnsi" w:hAnsiTheme="majorHAnsi" w:cs="Arial"/>
          <w:iCs/>
          <w:sz w:val="20"/>
          <w:szCs w:val="20"/>
        </w:rPr>
        <w:t>Diretora da Escola Politécnica da USP</w:t>
      </w:r>
    </w:p>
    <w:sectPr w:rsidR="009C74BA" w:rsidRPr="001F1373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5CE27" w14:textId="77777777" w:rsidR="00272E72" w:rsidRDefault="00272E72">
      <w:pPr>
        <w:spacing w:line="240" w:lineRule="auto"/>
        <w:ind w:left="0" w:hanging="2"/>
      </w:pPr>
      <w:r>
        <w:separator/>
      </w:r>
    </w:p>
  </w:endnote>
  <w:endnote w:type="continuationSeparator" w:id="0">
    <w:p w14:paraId="75F1050D" w14:textId="77777777" w:rsidR="00272E72" w:rsidRDefault="00272E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3698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0732117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D5F9" w14:textId="77777777" w:rsidR="00272E72" w:rsidRDefault="00272E72">
      <w:pPr>
        <w:spacing w:line="240" w:lineRule="auto"/>
        <w:ind w:left="0" w:hanging="2"/>
      </w:pPr>
      <w:r>
        <w:separator/>
      </w:r>
    </w:p>
  </w:footnote>
  <w:footnote w:type="continuationSeparator" w:id="0">
    <w:p w14:paraId="787631E6" w14:textId="77777777" w:rsidR="00272E72" w:rsidRDefault="00272E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75D0" w14:textId="77777777"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BA"/>
    <w:rsid w:val="000D4473"/>
    <w:rsid w:val="00186056"/>
    <w:rsid w:val="001F1373"/>
    <w:rsid w:val="00272E72"/>
    <w:rsid w:val="004E2DAA"/>
    <w:rsid w:val="00853EA0"/>
    <w:rsid w:val="0090630A"/>
    <w:rsid w:val="009C74BA"/>
    <w:rsid w:val="00B17037"/>
    <w:rsid w:val="00C45BE5"/>
    <w:rsid w:val="00E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B8F"/>
  <w15:docId w15:val="{00EB84E0-5AA6-478A-B2B0-D942A64F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Michele Santos</cp:lastModifiedBy>
  <cp:revision>18</cp:revision>
  <dcterms:created xsi:type="dcterms:W3CDTF">2019-12-17T17:02:00Z</dcterms:created>
  <dcterms:modified xsi:type="dcterms:W3CDTF">2020-07-29T11:18:00Z</dcterms:modified>
</cp:coreProperties>
</file>