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89A9E" w14:textId="7AE83CDA" w:rsidR="00323861" w:rsidRPr="00323861" w:rsidRDefault="00323861" w:rsidP="00323861">
      <w:pPr>
        <w:spacing w:line="360" w:lineRule="auto"/>
        <w:jc w:val="center"/>
        <w:rPr>
          <w:rFonts w:asciiTheme="majorHAnsi" w:hAnsiTheme="majorHAnsi"/>
          <w:b/>
          <w:sz w:val="32"/>
          <w:szCs w:val="28"/>
        </w:rPr>
      </w:pPr>
      <w:r w:rsidRPr="00323861">
        <w:rPr>
          <w:rFonts w:asciiTheme="majorHAnsi" w:hAnsiTheme="majorHAnsi"/>
          <w:b/>
          <w:sz w:val="32"/>
          <w:szCs w:val="28"/>
        </w:rPr>
        <w:t xml:space="preserve">SAUDAÇÃO AOS NOVOS PROFESSORES TITULARES </w:t>
      </w:r>
    </w:p>
    <w:p w14:paraId="718083E0" w14:textId="77777777" w:rsidR="00326ECD" w:rsidRPr="00323861" w:rsidRDefault="00323861" w:rsidP="00323861">
      <w:pPr>
        <w:spacing w:line="360" w:lineRule="auto"/>
        <w:jc w:val="center"/>
        <w:rPr>
          <w:rFonts w:asciiTheme="majorHAnsi" w:hAnsiTheme="majorHAnsi"/>
          <w:b/>
          <w:sz w:val="32"/>
          <w:szCs w:val="28"/>
        </w:rPr>
      </w:pPr>
      <w:r w:rsidRPr="00323861">
        <w:rPr>
          <w:rFonts w:asciiTheme="majorHAnsi" w:hAnsiTheme="majorHAnsi"/>
          <w:b/>
          <w:sz w:val="32"/>
          <w:szCs w:val="28"/>
        </w:rPr>
        <w:t>ESCOLA POLITÉCNICA DA USP</w:t>
      </w:r>
    </w:p>
    <w:p w14:paraId="6A501877" w14:textId="586528E1" w:rsidR="00323861" w:rsidRPr="00323861" w:rsidRDefault="00290743" w:rsidP="00323861">
      <w:pPr>
        <w:spacing w:line="360" w:lineRule="auto"/>
        <w:jc w:val="center"/>
        <w:rPr>
          <w:rFonts w:asciiTheme="majorHAnsi" w:hAnsiTheme="majorHAnsi"/>
          <w:b/>
          <w:sz w:val="32"/>
          <w:szCs w:val="28"/>
        </w:rPr>
      </w:pPr>
      <w:r>
        <w:rPr>
          <w:rFonts w:asciiTheme="majorHAnsi" w:hAnsiTheme="majorHAnsi"/>
          <w:b/>
          <w:sz w:val="32"/>
          <w:szCs w:val="28"/>
        </w:rPr>
        <w:t>16</w:t>
      </w:r>
      <w:r w:rsidR="00323861" w:rsidRPr="00323861">
        <w:rPr>
          <w:rFonts w:asciiTheme="majorHAnsi" w:hAnsiTheme="majorHAnsi"/>
          <w:b/>
          <w:sz w:val="32"/>
          <w:szCs w:val="28"/>
        </w:rPr>
        <w:t xml:space="preserve"> de </w:t>
      </w:r>
      <w:r>
        <w:rPr>
          <w:rFonts w:asciiTheme="majorHAnsi" w:hAnsiTheme="majorHAnsi"/>
          <w:b/>
          <w:sz w:val="32"/>
          <w:szCs w:val="28"/>
        </w:rPr>
        <w:t>dezembro</w:t>
      </w:r>
      <w:r w:rsidR="00323861" w:rsidRPr="00323861">
        <w:rPr>
          <w:rFonts w:asciiTheme="majorHAnsi" w:hAnsiTheme="majorHAnsi"/>
          <w:b/>
          <w:sz w:val="32"/>
          <w:szCs w:val="28"/>
        </w:rPr>
        <w:t xml:space="preserve"> de 20</w:t>
      </w:r>
      <w:r>
        <w:rPr>
          <w:rFonts w:asciiTheme="majorHAnsi" w:hAnsiTheme="majorHAnsi"/>
          <w:b/>
          <w:sz w:val="32"/>
          <w:szCs w:val="28"/>
        </w:rPr>
        <w:t>21</w:t>
      </w:r>
    </w:p>
    <w:p w14:paraId="1DC7833F" w14:textId="77777777" w:rsidR="00323861" w:rsidRDefault="00323861" w:rsidP="00323861">
      <w:pPr>
        <w:spacing w:line="360" w:lineRule="auto"/>
        <w:jc w:val="center"/>
        <w:rPr>
          <w:rFonts w:asciiTheme="majorHAnsi" w:hAnsiTheme="majorHAnsi"/>
          <w:b/>
          <w:sz w:val="28"/>
          <w:szCs w:val="28"/>
        </w:rPr>
      </w:pPr>
    </w:p>
    <w:p w14:paraId="0A02BE97" w14:textId="77777777" w:rsidR="00323861" w:rsidRPr="00323861" w:rsidRDefault="00323861" w:rsidP="000D5CD9">
      <w:pPr>
        <w:spacing w:line="360" w:lineRule="auto"/>
        <w:jc w:val="both"/>
        <w:rPr>
          <w:rFonts w:asciiTheme="majorHAnsi" w:hAnsiTheme="majorHAnsi"/>
          <w:b/>
          <w:sz w:val="28"/>
          <w:szCs w:val="28"/>
        </w:rPr>
      </w:pPr>
    </w:p>
    <w:p w14:paraId="26564AE6" w14:textId="77777777" w:rsidR="00326ECD" w:rsidRPr="00C17FF9" w:rsidRDefault="00323861" w:rsidP="000D5CD9">
      <w:pPr>
        <w:spacing w:line="480" w:lineRule="auto"/>
        <w:jc w:val="both"/>
        <w:rPr>
          <w:rFonts w:asciiTheme="majorHAnsi" w:hAnsiTheme="majorHAnsi"/>
          <w:b/>
          <w:sz w:val="28"/>
          <w:szCs w:val="28"/>
        </w:rPr>
      </w:pPr>
      <w:r w:rsidRPr="00C17FF9">
        <w:rPr>
          <w:rFonts w:asciiTheme="majorHAnsi" w:hAnsiTheme="majorHAnsi"/>
          <w:b/>
          <w:sz w:val="28"/>
          <w:szCs w:val="28"/>
        </w:rPr>
        <w:t>Saudação à mesa.</w:t>
      </w:r>
    </w:p>
    <w:p w14:paraId="57841B31" w14:textId="1C20B948" w:rsidR="00323861" w:rsidRPr="00C17FF9" w:rsidRDefault="00323861" w:rsidP="000D5CD9">
      <w:pPr>
        <w:spacing w:line="480" w:lineRule="auto"/>
        <w:jc w:val="both"/>
        <w:rPr>
          <w:rFonts w:asciiTheme="majorHAnsi" w:hAnsiTheme="majorHAnsi"/>
          <w:b/>
          <w:sz w:val="28"/>
          <w:szCs w:val="28"/>
        </w:rPr>
      </w:pPr>
      <w:r w:rsidRPr="00C17FF9">
        <w:rPr>
          <w:rFonts w:asciiTheme="majorHAnsi" w:hAnsiTheme="majorHAnsi"/>
          <w:b/>
          <w:sz w:val="28"/>
          <w:szCs w:val="28"/>
        </w:rPr>
        <w:t>Saudação à Congregação</w:t>
      </w:r>
      <w:r w:rsidR="00374808" w:rsidRPr="00C17FF9">
        <w:rPr>
          <w:rFonts w:asciiTheme="majorHAnsi" w:hAnsiTheme="majorHAnsi"/>
          <w:b/>
          <w:sz w:val="28"/>
          <w:szCs w:val="28"/>
        </w:rPr>
        <w:t>.</w:t>
      </w:r>
    </w:p>
    <w:p w14:paraId="2E70AF90" w14:textId="1F1745FC" w:rsidR="00BA387C" w:rsidRPr="00C17FF9" w:rsidRDefault="00BA387C" w:rsidP="000D5CD9">
      <w:pPr>
        <w:spacing w:line="480" w:lineRule="auto"/>
        <w:jc w:val="both"/>
        <w:rPr>
          <w:rFonts w:asciiTheme="majorHAnsi" w:hAnsiTheme="majorHAnsi"/>
          <w:b/>
          <w:color w:val="FF0000"/>
          <w:sz w:val="28"/>
          <w:szCs w:val="28"/>
        </w:rPr>
      </w:pPr>
      <w:r w:rsidRPr="00C17FF9">
        <w:rPr>
          <w:rFonts w:asciiTheme="majorHAnsi" w:hAnsiTheme="majorHAnsi"/>
          <w:b/>
          <w:color w:val="FF0000"/>
          <w:sz w:val="28"/>
          <w:szCs w:val="28"/>
        </w:rPr>
        <w:t>Saudação aos Professores Carlotti e M. Arminda (?)</w:t>
      </w:r>
    </w:p>
    <w:p w14:paraId="02140524" w14:textId="554F7C1E" w:rsidR="00323861" w:rsidRPr="00C17FF9" w:rsidRDefault="00323861" w:rsidP="000D5CD9">
      <w:pPr>
        <w:spacing w:line="480" w:lineRule="auto"/>
        <w:jc w:val="both"/>
        <w:rPr>
          <w:rFonts w:asciiTheme="majorHAnsi" w:hAnsiTheme="majorHAnsi"/>
          <w:b/>
          <w:sz w:val="28"/>
          <w:szCs w:val="28"/>
        </w:rPr>
      </w:pPr>
      <w:r w:rsidRPr="00C17FF9">
        <w:rPr>
          <w:rFonts w:asciiTheme="majorHAnsi" w:hAnsiTheme="majorHAnsi"/>
          <w:b/>
          <w:sz w:val="28"/>
          <w:szCs w:val="28"/>
        </w:rPr>
        <w:t>Saudação aos Novos Titulares</w:t>
      </w:r>
      <w:r w:rsidR="00374808" w:rsidRPr="00C17FF9">
        <w:rPr>
          <w:rFonts w:asciiTheme="majorHAnsi" w:hAnsiTheme="majorHAnsi"/>
          <w:b/>
          <w:sz w:val="28"/>
          <w:szCs w:val="28"/>
        </w:rPr>
        <w:t>.</w:t>
      </w:r>
    </w:p>
    <w:p w14:paraId="65596B54" w14:textId="4DCF0B1B" w:rsidR="00290743" w:rsidRPr="00C17FF9" w:rsidRDefault="00290743" w:rsidP="000D5CD9">
      <w:pPr>
        <w:spacing w:line="480" w:lineRule="auto"/>
        <w:jc w:val="both"/>
        <w:rPr>
          <w:rFonts w:asciiTheme="majorHAnsi" w:hAnsiTheme="majorHAnsi"/>
          <w:b/>
          <w:sz w:val="28"/>
          <w:szCs w:val="28"/>
        </w:rPr>
      </w:pPr>
      <w:r w:rsidRPr="00C17FF9">
        <w:rPr>
          <w:rFonts w:asciiTheme="majorHAnsi" w:hAnsiTheme="majorHAnsi"/>
          <w:b/>
          <w:sz w:val="28"/>
          <w:szCs w:val="28"/>
        </w:rPr>
        <w:t>Saudação aos familiares.</w:t>
      </w:r>
    </w:p>
    <w:p w14:paraId="5515DD7D" w14:textId="77777777" w:rsidR="00323861" w:rsidRPr="00C17FF9" w:rsidRDefault="00323861" w:rsidP="000D5CD9">
      <w:pPr>
        <w:spacing w:line="480" w:lineRule="auto"/>
        <w:jc w:val="both"/>
        <w:rPr>
          <w:rFonts w:asciiTheme="majorHAnsi" w:hAnsiTheme="majorHAnsi"/>
          <w:b/>
          <w:sz w:val="28"/>
          <w:szCs w:val="28"/>
        </w:rPr>
      </w:pPr>
      <w:r w:rsidRPr="00C17FF9">
        <w:rPr>
          <w:rFonts w:asciiTheme="majorHAnsi" w:hAnsiTheme="majorHAnsi"/>
          <w:b/>
          <w:sz w:val="28"/>
          <w:szCs w:val="28"/>
        </w:rPr>
        <w:t>Saudação à plateia.</w:t>
      </w:r>
    </w:p>
    <w:p w14:paraId="42DEF315" w14:textId="77777777" w:rsidR="00323861" w:rsidRDefault="00323861" w:rsidP="000D5CD9">
      <w:pPr>
        <w:spacing w:line="480" w:lineRule="auto"/>
        <w:jc w:val="both"/>
        <w:rPr>
          <w:rFonts w:asciiTheme="majorHAnsi" w:hAnsiTheme="majorHAnsi"/>
          <w:b/>
          <w:sz w:val="28"/>
          <w:szCs w:val="28"/>
        </w:rPr>
      </w:pPr>
    </w:p>
    <w:p w14:paraId="504E8B86" w14:textId="77777777" w:rsidR="00C17FF9" w:rsidRDefault="00C17FF9" w:rsidP="000D5CD9">
      <w:pPr>
        <w:spacing w:line="480" w:lineRule="auto"/>
        <w:jc w:val="both"/>
        <w:rPr>
          <w:rFonts w:asciiTheme="majorHAnsi" w:hAnsiTheme="majorHAnsi"/>
          <w:b/>
          <w:sz w:val="28"/>
          <w:szCs w:val="28"/>
        </w:rPr>
      </w:pPr>
    </w:p>
    <w:p w14:paraId="704B7396" w14:textId="77777777" w:rsidR="00C17FF9" w:rsidRDefault="00C17FF9" w:rsidP="000D5CD9">
      <w:pPr>
        <w:spacing w:line="480" w:lineRule="auto"/>
        <w:jc w:val="both"/>
        <w:rPr>
          <w:rFonts w:asciiTheme="majorHAnsi" w:hAnsiTheme="majorHAnsi"/>
          <w:b/>
          <w:sz w:val="28"/>
          <w:szCs w:val="28"/>
        </w:rPr>
      </w:pPr>
    </w:p>
    <w:p w14:paraId="199E2E84" w14:textId="77777777" w:rsidR="00C17FF9" w:rsidRDefault="00C17FF9" w:rsidP="000D5CD9">
      <w:pPr>
        <w:spacing w:line="480" w:lineRule="auto"/>
        <w:jc w:val="both"/>
        <w:rPr>
          <w:rFonts w:asciiTheme="majorHAnsi" w:hAnsiTheme="majorHAnsi"/>
          <w:b/>
          <w:sz w:val="28"/>
          <w:szCs w:val="28"/>
        </w:rPr>
      </w:pPr>
    </w:p>
    <w:p w14:paraId="646B3C84" w14:textId="77777777" w:rsidR="00C17FF9" w:rsidRDefault="00C17FF9" w:rsidP="000D5CD9">
      <w:pPr>
        <w:spacing w:line="480" w:lineRule="auto"/>
        <w:jc w:val="both"/>
        <w:rPr>
          <w:rFonts w:asciiTheme="majorHAnsi" w:hAnsiTheme="majorHAnsi"/>
          <w:b/>
          <w:sz w:val="28"/>
          <w:szCs w:val="28"/>
        </w:rPr>
      </w:pPr>
    </w:p>
    <w:p w14:paraId="00FD877F" w14:textId="77777777" w:rsidR="00C17FF9" w:rsidRDefault="00C17FF9" w:rsidP="000D5CD9">
      <w:pPr>
        <w:spacing w:line="480" w:lineRule="auto"/>
        <w:jc w:val="both"/>
        <w:rPr>
          <w:rFonts w:asciiTheme="majorHAnsi" w:hAnsiTheme="majorHAnsi"/>
          <w:b/>
          <w:sz w:val="28"/>
          <w:szCs w:val="28"/>
        </w:rPr>
      </w:pPr>
    </w:p>
    <w:p w14:paraId="1943CA10" w14:textId="77777777" w:rsidR="00C17FF9" w:rsidRDefault="00C17FF9" w:rsidP="000D5CD9">
      <w:pPr>
        <w:spacing w:line="480" w:lineRule="auto"/>
        <w:jc w:val="both"/>
        <w:rPr>
          <w:rFonts w:asciiTheme="majorHAnsi" w:hAnsiTheme="majorHAnsi"/>
          <w:b/>
          <w:sz w:val="28"/>
          <w:szCs w:val="28"/>
        </w:rPr>
      </w:pPr>
    </w:p>
    <w:p w14:paraId="58AB80C2" w14:textId="77777777" w:rsidR="00C17FF9" w:rsidRPr="00C17FF9" w:rsidRDefault="00C17FF9" w:rsidP="000D5CD9">
      <w:pPr>
        <w:spacing w:line="480" w:lineRule="auto"/>
        <w:jc w:val="both"/>
        <w:rPr>
          <w:rFonts w:asciiTheme="majorHAnsi" w:hAnsiTheme="majorHAnsi"/>
          <w:b/>
          <w:sz w:val="28"/>
          <w:szCs w:val="28"/>
        </w:rPr>
      </w:pPr>
    </w:p>
    <w:p w14:paraId="7E2041F8" w14:textId="007C704E" w:rsidR="00323861" w:rsidRPr="00C17FF9" w:rsidRDefault="00AB3F6A" w:rsidP="000D5CD9">
      <w:pPr>
        <w:spacing w:line="480" w:lineRule="auto"/>
        <w:jc w:val="both"/>
        <w:rPr>
          <w:rFonts w:asciiTheme="majorHAnsi" w:hAnsiTheme="majorHAnsi"/>
          <w:b/>
          <w:sz w:val="28"/>
          <w:szCs w:val="28"/>
        </w:rPr>
      </w:pPr>
      <w:r w:rsidRPr="00C17FF9">
        <w:rPr>
          <w:rFonts w:asciiTheme="majorHAnsi" w:hAnsiTheme="majorHAnsi"/>
          <w:b/>
          <w:sz w:val="28"/>
          <w:szCs w:val="28"/>
        </w:rPr>
        <w:lastRenderedPageBreak/>
        <w:t>S</w:t>
      </w:r>
      <w:r w:rsidR="00323861" w:rsidRPr="00C17FF9">
        <w:rPr>
          <w:rFonts w:asciiTheme="majorHAnsi" w:hAnsiTheme="majorHAnsi"/>
          <w:b/>
          <w:sz w:val="28"/>
          <w:szCs w:val="28"/>
        </w:rPr>
        <w:t>enhoras e senhores,</w:t>
      </w:r>
      <w:r w:rsidRPr="00C17FF9">
        <w:rPr>
          <w:rFonts w:asciiTheme="majorHAnsi" w:hAnsiTheme="majorHAnsi"/>
          <w:b/>
          <w:sz w:val="28"/>
          <w:szCs w:val="28"/>
        </w:rPr>
        <w:t xml:space="preserve"> Boa Noite.</w:t>
      </w:r>
    </w:p>
    <w:p w14:paraId="18BA4CA6" w14:textId="77777777" w:rsidR="00B70B4C" w:rsidRPr="00C17FF9" w:rsidRDefault="00B70B4C" w:rsidP="000D5CD9">
      <w:pPr>
        <w:spacing w:line="480" w:lineRule="auto"/>
        <w:jc w:val="both"/>
        <w:rPr>
          <w:rFonts w:asciiTheme="majorHAnsi" w:hAnsiTheme="majorHAnsi"/>
          <w:b/>
          <w:color w:val="FF0000"/>
          <w:sz w:val="28"/>
          <w:szCs w:val="28"/>
        </w:rPr>
      </w:pPr>
    </w:p>
    <w:p w14:paraId="3E1B2CB5" w14:textId="6E62D378" w:rsidR="00B70B4C" w:rsidRPr="00C17FF9" w:rsidRDefault="00B70B4C" w:rsidP="000D5CD9">
      <w:pPr>
        <w:spacing w:line="480" w:lineRule="auto"/>
        <w:jc w:val="both"/>
        <w:rPr>
          <w:rFonts w:asciiTheme="majorHAnsi" w:hAnsiTheme="majorHAnsi"/>
          <w:b/>
          <w:color w:val="000000" w:themeColor="text1"/>
          <w:sz w:val="28"/>
          <w:szCs w:val="28"/>
        </w:rPr>
      </w:pPr>
      <w:r w:rsidRPr="00C17FF9">
        <w:rPr>
          <w:rFonts w:asciiTheme="majorHAnsi" w:hAnsiTheme="majorHAnsi"/>
          <w:b/>
          <w:color w:val="000000" w:themeColor="text1"/>
          <w:sz w:val="28"/>
          <w:szCs w:val="28"/>
        </w:rPr>
        <w:t>Hoje, tenho a imensa honra e satisfação em saudar os novos Professores Titulares da Escola Politécnica da Universidade de São Paulo.</w:t>
      </w:r>
    </w:p>
    <w:p w14:paraId="19B5B67E" w14:textId="602C93CF" w:rsidR="00B70B4C" w:rsidRPr="00C17FF9" w:rsidRDefault="00B70B4C" w:rsidP="000D5CD9">
      <w:pPr>
        <w:spacing w:line="480" w:lineRule="auto"/>
        <w:jc w:val="both"/>
        <w:rPr>
          <w:rFonts w:asciiTheme="majorHAnsi" w:hAnsiTheme="majorHAnsi"/>
          <w:b/>
          <w:color w:val="000000" w:themeColor="text1"/>
          <w:sz w:val="28"/>
          <w:szCs w:val="28"/>
        </w:rPr>
      </w:pPr>
      <w:r w:rsidRPr="00C17FF9">
        <w:rPr>
          <w:rFonts w:asciiTheme="majorHAnsi" w:hAnsiTheme="majorHAnsi"/>
          <w:b/>
          <w:color w:val="000000" w:themeColor="text1"/>
          <w:sz w:val="28"/>
          <w:szCs w:val="28"/>
        </w:rPr>
        <w:t xml:space="preserve">Honra, pois trata-se de um momento </w:t>
      </w:r>
      <w:r w:rsidR="001220CA" w:rsidRPr="00C17FF9">
        <w:rPr>
          <w:rFonts w:asciiTheme="majorHAnsi" w:hAnsiTheme="majorHAnsi"/>
          <w:b/>
          <w:color w:val="000000" w:themeColor="text1"/>
          <w:sz w:val="28"/>
          <w:szCs w:val="28"/>
        </w:rPr>
        <w:t>ímp</w:t>
      </w:r>
      <w:r w:rsidR="009B7A28" w:rsidRPr="00C17FF9">
        <w:rPr>
          <w:rFonts w:asciiTheme="majorHAnsi" w:hAnsiTheme="majorHAnsi"/>
          <w:b/>
          <w:color w:val="000000" w:themeColor="text1"/>
          <w:sz w:val="28"/>
          <w:szCs w:val="28"/>
        </w:rPr>
        <w:t>ar na carreira de um professor. A</w:t>
      </w:r>
      <w:r w:rsidR="00DA791A" w:rsidRPr="00C17FF9">
        <w:rPr>
          <w:rFonts w:asciiTheme="majorHAnsi" w:hAnsiTheme="majorHAnsi"/>
          <w:b/>
          <w:color w:val="000000" w:themeColor="text1"/>
          <w:sz w:val="28"/>
          <w:szCs w:val="28"/>
        </w:rPr>
        <w:t>lcançar a</w:t>
      </w:r>
      <w:r w:rsidR="001220CA" w:rsidRPr="00C17FF9">
        <w:rPr>
          <w:rFonts w:asciiTheme="majorHAnsi" w:hAnsiTheme="majorHAnsi"/>
          <w:b/>
          <w:color w:val="000000" w:themeColor="text1"/>
          <w:sz w:val="28"/>
          <w:szCs w:val="28"/>
        </w:rPr>
        <w:t xml:space="preserve"> categoria doc</w:t>
      </w:r>
      <w:r w:rsidR="009B7A28" w:rsidRPr="00C17FF9">
        <w:rPr>
          <w:rFonts w:asciiTheme="majorHAnsi" w:hAnsiTheme="majorHAnsi"/>
          <w:b/>
          <w:color w:val="000000" w:themeColor="text1"/>
          <w:sz w:val="28"/>
          <w:szCs w:val="28"/>
        </w:rPr>
        <w:t xml:space="preserve">ente mais elevada </w:t>
      </w:r>
      <w:r w:rsidR="007C1315" w:rsidRPr="00C17FF9">
        <w:rPr>
          <w:rFonts w:asciiTheme="majorHAnsi" w:hAnsiTheme="majorHAnsi"/>
          <w:b/>
          <w:color w:val="000000" w:themeColor="text1"/>
          <w:sz w:val="28"/>
          <w:szCs w:val="28"/>
        </w:rPr>
        <w:t>é o reconhecimento de anos de</w:t>
      </w:r>
      <w:r w:rsidR="00DA791A" w:rsidRPr="00C17FF9">
        <w:rPr>
          <w:rFonts w:asciiTheme="majorHAnsi" w:hAnsiTheme="majorHAnsi"/>
          <w:b/>
          <w:color w:val="000000" w:themeColor="text1"/>
          <w:sz w:val="28"/>
          <w:szCs w:val="28"/>
        </w:rPr>
        <w:t xml:space="preserve"> esforço, </w:t>
      </w:r>
      <w:r w:rsidR="007C1315" w:rsidRPr="00C17FF9">
        <w:rPr>
          <w:rFonts w:asciiTheme="majorHAnsi" w:hAnsiTheme="majorHAnsi"/>
          <w:b/>
          <w:color w:val="000000" w:themeColor="text1"/>
          <w:sz w:val="28"/>
          <w:szCs w:val="28"/>
        </w:rPr>
        <w:t>dedicação e perseverança</w:t>
      </w:r>
      <w:r w:rsidR="00DA791A" w:rsidRPr="00C17FF9">
        <w:rPr>
          <w:rFonts w:asciiTheme="majorHAnsi" w:hAnsiTheme="majorHAnsi"/>
          <w:b/>
          <w:color w:val="000000" w:themeColor="text1"/>
          <w:sz w:val="28"/>
          <w:szCs w:val="28"/>
        </w:rPr>
        <w:t>.</w:t>
      </w:r>
    </w:p>
    <w:p w14:paraId="4677799E" w14:textId="77777777" w:rsidR="00C17FF9" w:rsidRDefault="00C17FF9" w:rsidP="000D5CD9">
      <w:pPr>
        <w:spacing w:line="480" w:lineRule="auto"/>
        <w:jc w:val="both"/>
        <w:rPr>
          <w:rFonts w:asciiTheme="majorHAnsi" w:hAnsiTheme="majorHAnsi"/>
          <w:b/>
          <w:color w:val="000000" w:themeColor="text1"/>
          <w:sz w:val="28"/>
          <w:szCs w:val="28"/>
        </w:rPr>
      </w:pPr>
    </w:p>
    <w:p w14:paraId="4B84BD80" w14:textId="56717231" w:rsidR="00DA791A" w:rsidRPr="00C17FF9" w:rsidRDefault="00DA791A" w:rsidP="000D5CD9">
      <w:pPr>
        <w:spacing w:line="480" w:lineRule="auto"/>
        <w:jc w:val="both"/>
        <w:rPr>
          <w:rFonts w:asciiTheme="majorHAnsi" w:hAnsiTheme="majorHAnsi"/>
          <w:b/>
          <w:color w:val="000000" w:themeColor="text1"/>
          <w:sz w:val="28"/>
          <w:szCs w:val="28"/>
        </w:rPr>
      </w:pPr>
      <w:r w:rsidRPr="00C17FF9">
        <w:rPr>
          <w:rFonts w:asciiTheme="majorHAnsi" w:hAnsiTheme="majorHAnsi"/>
          <w:b/>
          <w:color w:val="000000" w:themeColor="text1"/>
          <w:sz w:val="28"/>
          <w:szCs w:val="28"/>
        </w:rPr>
        <w:t xml:space="preserve">Satisfação, por </w:t>
      </w:r>
      <w:r w:rsidR="00741FDE" w:rsidRPr="00C17FF9">
        <w:rPr>
          <w:rFonts w:asciiTheme="majorHAnsi" w:hAnsiTheme="majorHAnsi"/>
          <w:b/>
          <w:color w:val="000000" w:themeColor="text1"/>
          <w:sz w:val="28"/>
          <w:szCs w:val="28"/>
        </w:rPr>
        <w:t>congratular colegas de enormes qualidades acadêmicas e humanas,</w:t>
      </w:r>
      <w:r w:rsidR="00C17FF9">
        <w:rPr>
          <w:rFonts w:asciiTheme="majorHAnsi" w:hAnsiTheme="majorHAnsi"/>
          <w:b/>
          <w:color w:val="000000" w:themeColor="text1"/>
          <w:sz w:val="28"/>
          <w:szCs w:val="28"/>
        </w:rPr>
        <w:t xml:space="preserve"> que se mostram incansáveis</w:t>
      </w:r>
      <w:r w:rsidR="00F21505" w:rsidRPr="00C17FF9">
        <w:rPr>
          <w:rFonts w:asciiTheme="majorHAnsi" w:hAnsiTheme="majorHAnsi"/>
          <w:b/>
          <w:color w:val="000000" w:themeColor="text1"/>
          <w:sz w:val="28"/>
          <w:szCs w:val="28"/>
        </w:rPr>
        <w:t xml:space="preserve"> </w:t>
      </w:r>
      <w:r w:rsidR="00741FDE" w:rsidRPr="00C17FF9">
        <w:rPr>
          <w:rFonts w:asciiTheme="majorHAnsi" w:hAnsiTheme="majorHAnsi"/>
          <w:b/>
          <w:color w:val="000000" w:themeColor="text1"/>
          <w:sz w:val="28"/>
          <w:szCs w:val="28"/>
        </w:rPr>
        <w:t>na arte do ensinar.</w:t>
      </w:r>
    </w:p>
    <w:p w14:paraId="5936AFCB" w14:textId="77777777" w:rsidR="00C17FF9" w:rsidRDefault="00C17FF9" w:rsidP="000D5CD9">
      <w:pPr>
        <w:spacing w:line="480" w:lineRule="auto"/>
        <w:jc w:val="both"/>
        <w:rPr>
          <w:rFonts w:asciiTheme="majorHAnsi" w:hAnsiTheme="majorHAnsi"/>
          <w:b/>
          <w:color w:val="000000" w:themeColor="text1"/>
          <w:sz w:val="28"/>
          <w:szCs w:val="28"/>
        </w:rPr>
      </w:pPr>
    </w:p>
    <w:p w14:paraId="0229DB5E" w14:textId="07D7433E" w:rsidR="00A64DF5" w:rsidRPr="00C17FF9" w:rsidRDefault="00A64DF5" w:rsidP="000D5CD9">
      <w:pPr>
        <w:spacing w:line="480" w:lineRule="auto"/>
        <w:jc w:val="both"/>
        <w:rPr>
          <w:rFonts w:asciiTheme="majorHAnsi" w:hAnsiTheme="majorHAnsi"/>
          <w:b/>
          <w:color w:val="000000" w:themeColor="text1"/>
          <w:sz w:val="28"/>
          <w:szCs w:val="28"/>
        </w:rPr>
      </w:pPr>
      <w:r w:rsidRPr="00C17FF9">
        <w:rPr>
          <w:rFonts w:asciiTheme="majorHAnsi" w:hAnsiTheme="majorHAnsi"/>
          <w:b/>
          <w:color w:val="000000" w:themeColor="text1"/>
          <w:sz w:val="28"/>
          <w:szCs w:val="28"/>
        </w:rPr>
        <w:t xml:space="preserve">Este grupo é formado por 7 professores </w:t>
      </w:r>
      <w:r w:rsidR="00A420C4" w:rsidRPr="00C17FF9">
        <w:rPr>
          <w:rFonts w:asciiTheme="majorHAnsi" w:hAnsiTheme="majorHAnsi"/>
          <w:b/>
          <w:color w:val="000000" w:themeColor="text1"/>
          <w:sz w:val="28"/>
          <w:szCs w:val="28"/>
        </w:rPr>
        <w:t>com intensas atuações no ensino, na pesquisa</w:t>
      </w:r>
      <w:r w:rsidR="00F35E2C" w:rsidRPr="00C17FF9">
        <w:rPr>
          <w:rFonts w:asciiTheme="majorHAnsi" w:hAnsiTheme="majorHAnsi"/>
          <w:b/>
          <w:color w:val="000000" w:themeColor="text1"/>
          <w:sz w:val="28"/>
          <w:szCs w:val="28"/>
        </w:rPr>
        <w:t>,</w:t>
      </w:r>
      <w:r w:rsidR="00A420C4" w:rsidRPr="00C17FF9">
        <w:rPr>
          <w:rFonts w:asciiTheme="majorHAnsi" w:hAnsiTheme="majorHAnsi"/>
          <w:b/>
          <w:color w:val="000000" w:themeColor="text1"/>
          <w:sz w:val="28"/>
          <w:szCs w:val="28"/>
        </w:rPr>
        <w:t xml:space="preserve"> na extensão e nas atividades administrativas. Todos possuem passagem por instituições de prestígio no exterior, seja durante o doutoramento, o pós-doutoramento, como professores visitantes ou outras atividades acadêmicas.</w:t>
      </w:r>
    </w:p>
    <w:p w14:paraId="36B9B4FA" w14:textId="036BEAC2" w:rsidR="00A420C4" w:rsidRPr="00C17FF9" w:rsidRDefault="00EA7E63" w:rsidP="000D5CD9">
      <w:pPr>
        <w:spacing w:line="480" w:lineRule="auto"/>
        <w:jc w:val="both"/>
        <w:rPr>
          <w:rFonts w:asciiTheme="majorHAnsi" w:hAnsiTheme="majorHAnsi"/>
          <w:b/>
          <w:color w:val="000000" w:themeColor="text1"/>
          <w:sz w:val="28"/>
          <w:szCs w:val="28"/>
        </w:rPr>
      </w:pPr>
      <w:r w:rsidRPr="00C17FF9">
        <w:rPr>
          <w:rFonts w:asciiTheme="majorHAnsi" w:hAnsiTheme="majorHAnsi"/>
          <w:b/>
          <w:color w:val="000000" w:themeColor="text1"/>
          <w:sz w:val="28"/>
          <w:szCs w:val="28"/>
        </w:rPr>
        <w:lastRenderedPageBreak/>
        <w:t>Não irei me estender detalhando as qualidades destes 7 docentes. Esse detalhamento esta disponível no currículo Lattes de cada um.</w:t>
      </w:r>
    </w:p>
    <w:p w14:paraId="2202F177" w14:textId="77777777" w:rsidR="00C17FF9" w:rsidRDefault="00C17FF9" w:rsidP="000D5CD9">
      <w:pPr>
        <w:spacing w:line="480" w:lineRule="auto"/>
        <w:jc w:val="both"/>
        <w:rPr>
          <w:rFonts w:asciiTheme="majorHAnsi" w:hAnsiTheme="majorHAnsi"/>
          <w:b/>
          <w:color w:val="000000" w:themeColor="text1"/>
          <w:sz w:val="28"/>
          <w:szCs w:val="28"/>
        </w:rPr>
      </w:pPr>
    </w:p>
    <w:p w14:paraId="5B8B2088" w14:textId="326B0738" w:rsidR="00EA7E63" w:rsidRPr="00C17FF9" w:rsidRDefault="00064BB9" w:rsidP="000D5CD9">
      <w:pPr>
        <w:spacing w:line="480" w:lineRule="auto"/>
        <w:jc w:val="both"/>
        <w:rPr>
          <w:rFonts w:asciiTheme="majorHAnsi" w:hAnsiTheme="majorHAnsi"/>
          <w:b/>
          <w:color w:val="000000" w:themeColor="text1"/>
          <w:sz w:val="28"/>
          <w:szCs w:val="28"/>
        </w:rPr>
      </w:pPr>
      <w:r w:rsidRPr="00C17FF9">
        <w:rPr>
          <w:rFonts w:asciiTheme="majorHAnsi" w:hAnsiTheme="majorHAnsi"/>
          <w:b/>
          <w:color w:val="000000" w:themeColor="text1"/>
          <w:sz w:val="28"/>
          <w:szCs w:val="28"/>
        </w:rPr>
        <w:t xml:space="preserve">Quero, entretanto, destacar </w:t>
      </w:r>
      <w:r w:rsidR="009F7E31" w:rsidRPr="00C17FF9">
        <w:rPr>
          <w:rFonts w:asciiTheme="majorHAnsi" w:hAnsiTheme="majorHAnsi"/>
          <w:b/>
          <w:color w:val="000000" w:themeColor="text1"/>
          <w:sz w:val="28"/>
          <w:szCs w:val="28"/>
        </w:rPr>
        <w:t>aquelas</w:t>
      </w:r>
      <w:r w:rsidR="007951E6" w:rsidRPr="00C17FF9">
        <w:rPr>
          <w:rFonts w:asciiTheme="majorHAnsi" w:hAnsiTheme="majorHAnsi"/>
          <w:b/>
          <w:color w:val="000000" w:themeColor="text1"/>
          <w:sz w:val="28"/>
          <w:szCs w:val="28"/>
        </w:rPr>
        <w:t xml:space="preserve"> pessoas que </w:t>
      </w:r>
      <w:r w:rsidR="009F7E31" w:rsidRPr="00C17FF9">
        <w:rPr>
          <w:rFonts w:asciiTheme="majorHAnsi" w:hAnsiTheme="majorHAnsi"/>
          <w:b/>
          <w:color w:val="000000" w:themeColor="text1"/>
          <w:sz w:val="28"/>
          <w:szCs w:val="28"/>
        </w:rPr>
        <w:t>sempre estiveram por perto, incentivando</w:t>
      </w:r>
      <w:r w:rsidR="00D964CC" w:rsidRPr="00C17FF9">
        <w:rPr>
          <w:rFonts w:asciiTheme="majorHAnsi" w:hAnsiTheme="majorHAnsi"/>
          <w:b/>
          <w:color w:val="000000" w:themeColor="text1"/>
          <w:sz w:val="28"/>
          <w:szCs w:val="28"/>
        </w:rPr>
        <w:t>-os</w:t>
      </w:r>
      <w:r w:rsidR="009F7E31" w:rsidRPr="00C17FF9">
        <w:rPr>
          <w:rFonts w:asciiTheme="majorHAnsi" w:hAnsiTheme="majorHAnsi"/>
          <w:b/>
          <w:color w:val="000000" w:themeColor="text1"/>
          <w:sz w:val="28"/>
          <w:szCs w:val="28"/>
        </w:rPr>
        <w:t xml:space="preserve"> e apoiando</w:t>
      </w:r>
      <w:r w:rsidR="00F125DB" w:rsidRPr="00C17FF9">
        <w:rPr>
          <w:rFonts w:asciiTheme="majorHAnsi" w:hAnsiTheme="majorHAnsi"/>
          <w:b/>
          <w:color w:val="000000" w:themeColor="text1"/>
          <w:sz w:val="28"/>
          <w:szCs w:val="28"/>
        </w:rPr>
        <w:t>-os</w:t>
      </w:r>
      <w:r w:rsidR="009F7E31" w:rsidRPr="00C17FF9">
        <w:rPr>
          <w:rFonts w:asciiTheme="majorHAnsi" w:hAnsiTheme="majorHAnsi"/>
          <w:b/>
          <w:color w:val="000000" w:themeColor="text1"/>
          <w:sz w:val="28"/>
          <w:szCs w:val="28"/>
        </w:rPr>
        <w:t xml:space="preserve"> em todos os momentos. Aquelas pessoas que não aparecem como co-autoras de artigos, </w:t>
      </w:r>
      <w:r w:rsidR="00E53154" w:rsidRPr="00C17FF9">
        <w:rPr>
          <w:rFonts w:asciiTheme="majorHAnsi" w:hAnsiTheme="majorHAnsi"/>
          <w:b/>
          <w:color w:val="000000" w:themeColor="text1"/>
          <w:sz w:val="28"/>
          <w:szCs w:val="28"/>
        </w:rPr>
        <w:t xml:space="preserve">como orientadores, mas </w:t>
      </w:r>
      <w:r w:rsidR="005478FC" w:rsidRPr="00C17FF9">
        <w:rPr>
          <w:rFonts w:asciiTheme="majorHAnsi" w:hAnsiTheme="majorHAnsi"/>
          <w:b/>
          <w:color w:val="000000" w:themeColor="text1"/>
          <w:sz w:val="28"/>
          <w:szCs w:val="28"/>
        </w:rPr>
        <w:t xml:space="preserve">que </w:t>
      </w:r>
      <w:r w:rsidR="00E53154" w:rsidRPr="00C17FF9">
        <w:rPr>
          <w:rFonts w:asciiTheme="majorHAnsi" w:hAnsiTheme="majorHAnsi"/>
          <w:b/>
          <w:color w:val="000000" w:themeColor="text1"/>
          <w:sz w:val="28"/>
          <w:szCs w:val="28"/>
        </w:rPr>
        <w:t xml:space="preserve">sem </w:t>
      </w:r>
      <w:r w:rsidR="00866C02" w:rsidRPr="00C17FF9">
        <w:rPr>
          <w:rFonts w:asciiTheme="majorHAnsi" w:hAnsiTheme="majorHAnsi"/>
          <w:b/>
          <w:color w:val="000000" w:themeColor="text1"/>
          <w:sz w:val="28"/>
          <w:szCs w:val="28"/>
        </w:rPr>
        <w:t>o seu suporte, amor e compreensão a jornada seria impossível.</w:t>
      </w:r>
    </w:p>
    <w:p w14:paraId="5B70F364" w14:textId="2591E8C4" w:rsidR="00866C02" w:rsidRPr="00C17FF9" w:rsidRDefault="00613410" w:rsidP="000D5CD9">
      <w:pPr>
        <w:spacing w:line="480" w:lineRule="auto"/>
        <w:jc w:val="both"/>
        <w:rPr>
          <w:rFonts w:asciiTheme="majorHAnsi" w:hAnsiTheme="majorHAnsi"/>
          <w:b/>
          <w:color w:val="000000" w:themeColor="text1"/>
          <w:sz w:val="28"/>
          <w:szCs w:val="28"/>
        </w:rPr>
      </w:pPr>
      <w:r w:rsidRPr="00C17FF9">
        <w:rPr>
          <w:rFonts w:asciiTheme="majorHAnsi" w:hAnsiTheme="majorHAnsi"/>
          <w:b/>
          <w:color w:val="000000" w:themeColor="text1"/>
          <w:sz w:val="28"/>
          <w:szCs w:val="28"/>
        </w:rPr>
        <w:t>A todas e a todos, meus parabéns. Este momento também é de vocês.</w:t>
      </w:r>
    </w:p>
    <w:p w14:paraId="3845F943" w14:textId="77777777" w:rsidR="004405DA" w:rsidRDefault="004405DA" w:rsidP="000D5CD9">
      <w:pPr>
        <w:spacing w:line="480" w:lineRule="auto"/>
        <w:jc w:val="both"/>
        <w:rPr>
          <w:rFonts w:asciiTheme="majorHAnsi" w:hAnsiTheme="majorHAnsi"/>
          <w:color w:val="1F497D" w:themeColor="text2"/>
          <w:sz w:val="28"/>
          <w:szCs w:val="28"/>
        </w:rPr>
      </w:pPr>
    </w:p>
    <w:p w14:paraId="292F509B" w14:textId="17340D13" w:rsidR="007C1315" w:rsidRDefault="007C1315">
      <w:pPr>
        <w:rPr>
          <w:rFonts w:asciiTheme="majorHAnsi" w:hAnsiTheme="majorHAnsi"/>
          <w:color w:val="1F497D" w:themeColor="text2"/>
          <w:sz w:val="28"/>
          <w:szCs w:val="28"/>
        </w:rPr>
      </w:pPr>
      <w:r>
        <w:rPr>
          <w:rFonts w:asciiTheme="majorHAnsi" w:hAnsiTheme="majorHAnsi"/>
          <w:color w:val="1F497D" w:themeColor="text2"/>
          <w:sz w:val="28"/>
          <w:szCs w:val="28"/>
        </w:rPr>
        <w:br w:type="page"/>
      </w:r>
    </w:p>
    <w:p w14:paraId="42E63F4F" w14:textId="77777777" w:rsidR="007C1315" w:rsidRDefault="007C1315" w:rsidP="000D5CD9">
      <w:pPr>
        <w:spacing w:line="480" w:lineRule="auto"/>
        <w:jc w:val="both"/>
        <w:rPr>
          <w:rFonts w:asciiTheme="majorHAnsi" w:hAnsiTheme="majorHAnsi"/>
          <w:color w:val="1F497D" w:themeColor="text2"/>
          <w:sz w:val="28"/>
          <w:szCs w:val="28"/>
        </w:rPr>
      </w:pPr>
    </w:p>
    <w:p w14:paraId="194282DE" w14:textId="553C5953" w:rsidR="004405DA" w:rsidRPr="000A1022" w:rsidRDefault="004405DA" w:rsidP="000D5CD9">
      <w:pPr>
        <w:spacing w:line="480" w:lineRule="auto"/>
        <w:jc w:val="both"/>
        <w:rPr>
          <w:rFonts w:asciiTheme="majorHAnsi" w:hAnsiTheme="majorHAnsi"/>
          <w:b/>
          <w:color w:val="000000" w:themeColor="text1"/>
          <w:sz w:val="28"/>
          <w:szCs w:val="28"/>
        </w:rPr>
      </w:pPr>
      <w:r w:rsidRPr="000A1022">
        <w:rPr>
          <w:rFonts w:asciiTheme="majorHAnsi" w:hAnsiTheme="majorHAnsi"/>
          <w:b/>
          <w:color w:val="000000" w:themeColor="text1"/>
          <w:sz w:val="28"/>
          <w:szCs w:val="28"/>
        </w:rPr>
        <w:t xml:space="preserve">Inicio a apresentação dos novos titulares, com uma professora que atua em </w:t>
      </w:r>
      <w:r w:rsidR="00055EC8" w:rsidRPr="000A1022">
        <w:rPr>
          <w:rFonts w:asciiTheme="majorHAnsi" w:hAnsiTheme="majorHAnsi"/>
          <w:b/>
          <w:color w:val="000000" w:themeColor="text1"/>
          <w:sz w:val="28"/>
          <w:szCs w:val="28"/>
        </w:rPr>
        <w:t xml:space="preserve">Pesquisa Operacional. É formada em Engenharia Elétrica pela Universidade Federal do Espírito Santo. Realizou o Mestrado e o Doutoramento na UNICAMP e o pós-doutoramento na Princeton University. </w:t>
      </w:r>
      <w:r w:rsidR="00987A5B" w:rsidRPr="000A1022">
        <w:rPr>
          <w:rFonts w:asciiTheme="majorHAnsi" w:hAnsiTheme="majorHAnsi"/>
          <w:b/>
          <w:color w:val="000000" w:themeColor="text1"/>
          <w:sz w:val="28"/>
          <w:szCs w:val="28"/>
        </w:rPr>
        <w:t xml:space="preserve">Ingressou como docente na EPUSP em 1999, no Departamento de </w:t>
      </w:r>
      <w:r w:rsidR="001A29FC" w:rsidRPr="000A1022">
        <w:rPr>
          <w:rFonts w:asciiTheme="majorHAnsi" w:hAnsiTheme="majorHAnsi"/>
          <w:b/>
          <w:color w:val="000000" w:themeColor="text1"/>
          <w:sz w:val="28"/>
          <w:szCs w:val="28"/>
        </w:rPr>
        <w:t xml:space="preserve">Engenharia de </w:t>
      </w:r>
      <w:r w:rsidR="00987A5B" w:rsidRPr="000A1022">
        <w:rPr>
          <w:rFonts w:asciiTheme="majorHAnsi" w:hAnsiTheme="majorHAnsi"/>
          <w:b/>
          <w:color w:val="000000" w:themeColor="text1"/>
          <w:sz w:val="28"/>
          <w:szCs w:val="28"/>
        </w:rPr>
        <w:t>Produção.</w:t>
      </w:r>
    </w:p>
    <w:p w14:paraId="20EF33C1" w14:textId="13CA963F" w:rsidR="00987A5B" w:rsidRDefault="00987A5B" w:rsidP="000D5CD9">
      <w:pPr>
        <w:spacing w:line="480" w:lineRule="auto"/>
        <w:jc w:val="both"/>
        <w:rPr>
          <w:rFonts w:asciiTheme="majorHAnsi" w:hAnsiTheme="majorHAnsi"/>
          <w:b/>
          <w:color w:val="1F497D" w:themeColor="text2"/>
          <w:sz w:val="28"/>
          <w:szCs w:val="28"/>
        </w:rPr>
      </w:pPr>
      <w:r w:rsidRPr="000A1022">
        <w:rPr>
          <w:rFonts w:asciiTheme="majorHAnsi" w:hAnsiTheme="majorHAnsi"/>
          <w:b/>
          <w:color w:val="000000" w:themeColor="text1"/>
          <w:sz w:val="28"/>
          <w:szCs w:val="28"/>
        </w:rPr>
        <w:t>Gosta de caminhar, de ler e de festas em família, o que ela chama de “</w:t>
      </w:r>
      <w:r w:rsidR="001A29FC" w:rsidRPr="000A1022">
        <w:rPr>
          <w:rFonts w:asciiTheme="majorHAnsi" w:hAnsiTheme="majorHAnsi"/>
          <w:b/>
          <w:color w:val="000000" w:themeColor="text1"/>
          <w:sz w:val="28"/>
          <w:szCs w:val="28"/>
        </w:rPr>
        <w:t xml:space="preserve">farofa </w:t>
      </w:r>
      <w:r w:rsidRPr="000A1022">
        <w:rPr>
          <w:rFonts w:asciiTheme="majorHAnsi" w:hAnsiTheme="majorHAnsi"/>
          <w:b/>
          <w:color w:val="000000" w:themeColor="text1"/>
          <w:sz w:val="28"/>
          <w:szCs w:val="28"/>
        </w:rPr>
        <w:t>fam</w:t>
      </w:r>
      <w:r w:rsidR="001A29FC" w:rsidRPr="000A1022">
        <w:rPr>
          <w:rFonts w:asciiTheme="majorHAnsi" w:hAnsiTheme="majorHAnsi"/>
          <w:b/>
          <w:color w:val="000000" w:themeColor="text1"/>
          <w:sz w:val="28"/>
          <w:szCs w:val="28"/>
        </w:rPr>
        <w:t>il</w:t>
      </w:r>
      <w:r w:rsidRPr="000A1022">
        <w:rPr>
          <w:rFonts w:asciiTheme="majorHAnsi" w:hAnsiTheme="majorHAnsi"/>
          <w:b/>
          <w:color w:val="000000" w:themeColor="text1"/>
          <w:sz w:val="28"/>
          <w:szCs w:val="28"/>
        </w:rPr>
        <w:t>ia</w:t>
      </w:r>
      <w:r w:rsidR="001A29FC" w:rsidRPr="000A1022">
        <w:rPr>
          <w:rFonts w:asciiTheme="majorHAnsi" w:hAnsiTheme="majorHAnsi"/>
          <w:b/>
          <w:color w:val="000000" w:themeColor="text1"/>
          <w:sz w:val="28"/>
          <w:szCs w:val="28"/>
        </w:rPr>
        <w:t>r</w:t>
      </w:r>
      <w:r w:rsidRPr="000A1022">
        <w:rPr>
          <w:rFonts w:asciiTheme="majorHAnsi" w:hAnsiTheme="majorHAnsi"/>
          <w:b/>
          <w:color w:val="000000" w:themeColor="text1"/>
          <w:sz w:val="28"/>
          <w:szCs w:val="28"/>
        </w:rPr>
        <w:t>”. Vamos, então</w:t>
      </w:r>
      <w:r w:rsidR="005744F9" w:rsidRPr="000A1022">
        <w:rPr>
          <w:rFonts w:asciiTheme="majorHAnsi" w:hAnsiTheme="majorHAnsi"/>
          <w:b/>
          <w:color w:val="000000" w:themeColor="text1"/>
          <w:sz w:val="28"/>
          <w:szCs w:val="28"/>
        </w:rPr>
        <w:t>,</w:t>
      </w:r>
      <w:r w:rsidRPr="000A1022">
        <w:rPr>
          <w:rFonts w:asciiTheme="majorHAnsi" w:hAnsiTheme="majorHAnsi"/>
          <w:b/>
          <w:color w:val="000000" w:themeColor="text1"/>
          <w:sz w:val="28"/>
          <w:szCs w:val="28"/>
        </w:rPr>
        <w:t xml:space="preserve"> farofar </w:t>
      </w:r>
      <w:r w:rsidR="00373C76">
        <w:rPr>
          <w:rFonts w:asciiTheme="majorHAnsi" w:hAnsiTheme="majorHAnsi"/>
          <w:b/>
          <w:color w:val="000000" w:themeColor="text1"/>
          <w:sz w:val="28"/>
          <w:szCs w:val="28"/>
        </w:rPr>
        <w:t>também</w:t>
      </w:r>
      <w:r w:rsidRPr="000A1022">
        <w:rPr>
          <w:rFonts w:asciiTheme="majorHAnsi" w:hAnsiTheme="majorHAnsi"/>
          <w:b/>
          <w:color w:val="000000" w:themeColor="text1"/>
          <w:sz w:val="28"/>
          <w:szCs w:val="28"/>
        </w:rPr>
        <w:t xml:space="preserve"> </w:t>
      </w:r>
      <w:r w:rsidR="00A7146A" w:rsidRPr="000A1022">
        <w:rPr>
          <w:rFonts w:asciiTheme="majorHAnsi" w:hAnsiTheme="majorHAnsi"/>
          <w:b/>
          <w:color w:val="000000" w:themeColor="text1"/>
          <w:sz w:val="28"/>
          <w:szCs w:val="28"/>
        </w:rPr>
        <w:t>com a sua família</w:t>
      </w:r>
      <w:r w:rsidRPr="000A1022">
        <w:rPr>
          <w:rFonts w:asciiTheme="majorHAnsi" w:hAnsiTheme="majorHAnsi"/>
          <w:b/>
          <w:color w:val="000000" w:themeColor="text1"/>
          <w:sz w:val="28"/>
          <w:szCs w:val="28"/>
        </w:rPr>
        <w:t xml:space="preserve"> Poli</w:t>
      </w:r>
      <w:r w:rsidR="00A7146A" w:rsidRPr="000A1022">
        <w:rPr>
          <w:rFonts w:asciiTheme="majorHAnsi" w:hAnsiTheme="majorHAnsi"/>
          <w:b/>
          <w:color w:val="000000" w:themeColor="text1"/>
          <w:sz w:val="28"/>
          <w:szCs w:val="28"/>
        </w:rPr>
        <w:t>técnica</w:t>
      </w:r>
      <w:r w:rsidRPr="000A1022">
        <w:rPr>
          <w:rFonts w:asciiTheme="majorHAnsi" w:hAnsiTheme="majorHAnsi"/>
          <w:b/>
          <w:color w:val="000000" w:themeColor="text1"/>
          <w:sz w:val="28"/>
          <w:szCs w:val="28"/>
        </w:rPr>
        <w:t>,</w:t>
      </w:r>
      <w:r>
        <w:rPr>
          <w:rFonts w:asciiTheme="majorHAnsi" w:hAnsiTheme="majorHAnsi"/>
          <w:color w:val="1F497D" w:themeColor="text2"/>
          <w:sz w:val="28"/>
          <w:szCs w:val="28"/>
        </w:rPr>
        <w:t xml:space="preserve"> </w:t>
      </w:r>
      <w:r w:rsidRPr="000A1022">
        <w:rPr>
          <w:rFonts w:asciiTheme="majorHAnsi" w:hAnsiTheme="majorHAnsi"/>
          <w:b/>
          <w:color w:val="FF0000"/>
          <w:sz w:val="28"/>
          <w:szCs w:val="28"/>
        </w:rPr>
        <w:t>Profa. Débora Pretti Ronconi.</w:t>
      </w:r>
    </w:p>
    <w:p w14:paraId="71BD22B7" w14:textId="77777777" w:rsidR="000B0CD1" w:rsidRDefault="000B0CD1" w:rsidP="000D5CD9">
      <w:pPr>
        <w:spacing w:line="480" w:lineRule="auto"/>
        <w:jc w:val="both"/>
        <w:rPr>
          <w:rFonts w:asciiTheme="majorHAnsi" w:hAnsiTheme="majorHAnsi"/>
          <w:color w:val="1F497D" w:themeColor="text2"/>
          <w:sz w:val="28"/>
          <w:szCs w:val="28"/>
        </w:rPr>
      </w:pPr>
    </w:p>
    <w:p w14:paraId="16179663" w14:textId="21F121E4" w:rsidR="007C1315" w:rsidRDefault="007C1315">
      <w:pPr>
        <w:rPr>
          <w:rFonts w:asciiTheme="majorHAnsi" w:hAnsiTheme="majorHAnsi"/>
          <w:color w:val="1F497D" w:themeColor="text2"/>
          <w:sz w:val="28"/>
          <w:szCs w:val="28"/>
        </w:rPr>
      </w:pPr>
      <w:r>
        <w:rPr>
          <w:rFonts w:asciiTheme="majorHAnsi" w:hAnsiTheme="majorHAnsi"/>
          <w:color w:val="1F497D" w:themeColor="text2"/>
          <w:sz w:val="28"/>
          <w:szCs w:val="28"/>
        </w:rPr>
        <w:br w:type="page"/>
      </w:r>
    </w:p>
    <w:p w14:paraId="3AADFE12" w14:textId="77777777" w:rsidR="007C1315" w:rsidRDefault="007C1315" w:rsidP="000D5CD9">
      <w:pPr>
        <w:spacing w:line="480" w:lineRule="auto"/>
        <w:jc w:val="both"/>
        <w:rPr>
          <w:rFonts w:asciiTheme="majorHAnsi" w:hAnsiTheme="majorHAnsi"/>
          <w:color w:val="1F497D" w:themeColor="text2"/>
          <w:sz w:val="28"/>
          <w:szCs w:val="28"/>
        </w:rPr>
      </w:pPr>
    </w:p>
    <w:p w14:paraId="201A53C2" w14:textId="77777777" w:rsidR="00564733" w:rsidRDefault="000B0CD1" w:rsidP="000D5CD9">
      <w:pPr>
        <w:spacing w:line="480" w:lineRule="auto"/>
        <w:jc w:val="both"/>
        <w:rPr>
          <w:rFonts w:asciiTheme="majorHAnsi" w:hAnsiTheme="majorHAnsi"/>
          <w:b/>
          <w:sz w:val="28"/>
          <w:szCs w:val="28"/>
        </w:rPr>
      </w:pPr>
      <w:r w:rsidRPr="00564733">
        <w:rPr>
          <w:rFonts w:asciiTheme="majorHAnsi" w:hAnsiTheme="majorHAnsi"/>
          <w:b/>
          <w:sz w:val="28"/>
          <w:szCs w:val="28"/>
        </w:rPr>
        <w:t xml:space="preserve">O próximo professor atua na área de Engenharia Térmica. É engenheiro mecânico pela EPUSP. Obteve seu mestrado na EPUSP e seu doutorado na Rensselaer Polytechnic Institute, nos EUA. </w:t>
      </w:r>
    </w:p>
    <w:p w14:paraId="24F64479" w14:textId="2D0BF067" w:rsidR="000B0CD1" w:rsidRPr="00564733" w:rsidRDefault="000B0CD1" w:rsidP="000D5CD9">
      <w:pPr>
        <w:spacing w:line="480" w:lineRule="auto"/>
        <w:jc w:val="both"/>
        <w:rPr>
          <w:rFonts w:asciiTheme="majorHAnsi" w:hAnsiTheme="majorHAnsi"/>
          <w:b/>
          <w:sz w:val="28"/>
          <w:szCs w:val="28"/>
        </w:rPr>
      </w:pPr>
      <w:r w:rsidRPr="00564733">
        <w:rPr>
          <w:rFonts w:asciiTheme="majorHAnsi" w:hAnsiTheme="majorHAnsi"/>
          <w:b/>
          <w:sz w:val="28"/>
          <w:szCs w:val="28"/>
        </w:rPr>
        <w:t>Realizou um pós-doutoramento na University of Illinois at Urbana Champaign.</w:t>
      </w:r>
    </w:p>
    <w:p w14:paraId="2DE721C9" w14:textId="060FBF2B" w:rsidR="000B0CD1" w:rsidRPr="00564733" w:rsidRDefault="000B0CD1" w:rsidP="000D5CD9">
      <w:pPr>
        <w:spacing w:line="480" w:lineRule="auto"/>
        <w:jc w:val="both"/>
        <w:rPr>
          <w:rFonts w:asciiTheme="majorHAnsi" w:hAnsiTheme="majorHAnsi"/>
          <w:b/>
          <w:sz w:val="28"/>
          <w:szCs w:val="28"/>
        </w:rPr>
      </w:pPr>
      <w:r w:rsidRPr="00564733">
        <w:rPr>
          <w:rFonts w:asciiTheme="majorHAnsi" w:hAnsiTheme="majorHAnsi"/>
          <w:b/>
          <w:sz w:val="28"/>
          <w:szCs w:val="28"/>
        </w:rPr>
        <w:t>Ingressou como docente na EPUSP em 1986, no Departamento de Mecânica.</w:t>
      </w:r>
    </w:p>
    <w:p w14:paraId="471B86D0" w14:textId="77A29B31" w:rsidR="000B0CD1" w:rsidRPr="00564733" w:rsidRDefault="000B0CD1" w:rsidP="000D5CD9">
      <w:pPr>
        <w:spacing w:line="480" w:lineRule="auto"/>
        <w:jc w:val="both"/>
        <w:rPr>
          <w:rFonts w:asciiTheme="majorHAnsi" w:hAnsiTheme="majorHAnsi"/>
          <w:b/>
          <w:sz w:val="28"/>
          <w:szCs w:val="28"/>
        </w:rPr>
      </w:pPr>
      <w:r w:rsidRPr="00564733">
        <w:rPr>
          <w:rFonts w:asciiTheme="majorHAnsi" w:hAnsiTheme="majorHAnsi"/>
          <w:b/>
          <w:sz w:val="28"/>
          <w:szCs w:val="28"/>
        </w:rPr>
        <w:t>É autor de 4 livros na sua área de atuação.</w:t>
      </w:r>
    </w:p>
    <w:p w14:paraId="0254508B" w14:textId="0AB43C8F" w:rsidR="000B0CD1" w:rsidRPr="00564733" w:rsidRDefault="00006B54" w:rsidP="000D5CD9">
      <w:pPr>
        <w:spacing w:line="480" w:lineRule="auto"/>
        <w:jc w:val="both"/>
        <w:rPr>
          <w:rFonts w:asciiTheme="majorHAnsi" w:hAnsiTheme="majorHAnsi"/>
          <w:b/>
          <w:sz w:val="28"/>
          <w:szCs w:val="28"/>
        </w:rPr>
      </w:pPr>
      <w:r w:rsidRPr="00564733">
        <w:rPr>
          <w:rFonts w:asciiTheme="majorHAnsi" w:hAnsiTheme="majorHAnsi"/>
          <w:b/>
          <w:sz w:val="28"/>
          <w:szCs w:val="28"/>
        </w:rPr>
        <w:t>É casado com Maria</w:t>
      </w:r>
      <w:r w:rsidR="000B0CD1" w:rsidRPr="00564733">
        <w:rPr>
          <w:rFonts w:asciiTheme="majorHAnsi" w:hAnsiTheme="majorHAnsi"/>
          <w:b/>
          <w:sz w:val="28"/>
          <w:szCs w:val="28"/>
        </w:rPr>
        <w:t xml:space="preserve"> e </w:t>
      </w:r>
      <w:r w:rsidR="00971E89" w:rsidRPr="00564733">
        <w:rPr>
          <w:rFonts w:asciiTheme="majorHAnsi" w:hAnsiTheme="majorHAnsi"/>
          <w:b/>
          <w:sz w:val="28"/>
          <w:szCs w:val="28"/>
        </w:rPr>
        <w:t>pai da</w:t>
      </w:r>
      <w:r w:rsidR="000B0CD1" w:rsidRPr="00564733">
        <w:rPr>
          <w:rFonts w:asciiTheme="majorHAnsi" w:hAnsiTheme="majorHAnsi"/>
          <w:b/>
          <w:sz w:val="28"/>
          <w:szCs w:val="28"/>
        </w:rPr>
        <w:t xml:space="preserve"> Clarissa e </w:t>
      </w:r>
      <w:r w:rsidR="00971E89" w:rsidRPr="00564733">
        <w:rPr>
          <w:rFonts w:asciiTheme="majorHAnsi" w:hAnsiTheme="majorHAnsi"/>
          <w:b/>
          <w:sz w:val="28"/>
          <w:szCs w:val="28"/>
        </w:rPr>
        <w:t xml:space="preserve">da </w:t>
      </w:r>
      <w:r w:rsidR="000B0CD1" w:rsidRPr="00564733">
        <w:rPr>
          <w:rFonts w:asciiTheme="majorHAnsi" w:hAnsiTheme="majorHAnsi"/>
          <w:b/>
          <w:sz w:val="28"/>
          <w:szCs w:val="28"/>
        </w:rPr>
        <w:t>Débora.</w:t>
      </w:r>
    </w:p>
    <w:p w14:paraId="4BDD5C32" w14:textId="54F191F7" w:rsidR="00006B54" w:rsidRPr="00564733" w:rsidRDefault="00006B54" w:rsidP="000D5CD9">
      <w:pPr>
        <w:spacing w:line="480" w:lineRule="auto"/>
        <w:jc w:val="both"/>
        <w:rPr>
          <w:rFonts w:asciiTheme="majorHAnsi" w:hAnsiTheme="majorHAnsi"/>
          <w:b/>
          <w:sz w:val="28"/>
          <w:szCs w:val="28"/>
        </w:rPr>
      </w:pPr>
      <w:r w:rsidRPr="00564733">
        <w:rPr>
          <w:rFonts w:asciiTheme="majorHAnsi" w:hAnsiTheme="majorHAnsi"/>
          <w:b/>
          <w:sz w:val="28"/>
          <w:szCs w:val="28"/>
        </w:rPr>
        <w:t xml:space="preserve">Seu passatempo é </w:t>
      </w:r>
      <w:r w:rsidR="004873D0" w:rsidRPr="00564733">
        <w:rPr>
          <w:rFonts w:asciiTheme="majorHAnsi" w:hAnsiTheme="majorHAnsi"/>
          <w:b/>
          <w:sz w:val="28"/>
          <w:szCs w:val="28"/>
        </w:rPr>
        <w:t xml:space="preserve">pescar. </w:t>
      </w:r>
      <w:r w:rsidR="00C8288D" w:rsidRPr="00564733">
        <w:rPr>
          <w:rFonts w:asciiTheme="majorHAnsi" w:hAnsiTheme="majorHAnsi"/>
          <w:b/>
          <w:sz w:val="28"/>
          <w:szCs w:val="28"/>
        </w:rPr>
        <w:t xml:space="preserve">Um pescador de talentos. </w:t>
      </w:r>
    </w:p>
    <w:p w14:paraId="7FE9CA0D" w14:textId="47BA3A91" w:rsidR="000B0CD1" w:rsidRPr="00564733" w:rsidRDefault="002D4699" w:rsidP="000D5CD9">
      <w:pPr>
        <w:spacing w:line="480" w:lineRule="auto"/>
        <w:jc w:val="both"/>
        <w:rPr>
          <w:rFonts w:asciiTheme="majorHAnsi" w:hAnsiTheme="majorHAnsi"/>
          <w:b/>
          <w:sz w:val="28"/>
          <w:szCs w:val="28"/>
        </w:rPr>
      </w:pPr>
      <w:r w:rsidRPr="00564733">
        <w:rPr>
          <w:rFonts w:asciiTheme="majorHAnsi" w:hAnsiTheme="majorHAnsi"/>
          <w:b/>
          <w:sz w:val="28"/>
          <w:szCs w:val="28"/>
        </w:rPr>
        <w:t>Seja bem-vindo</w:t>
      </w:r>
      <w:r w:rsidR="00F00994" w:rsidRPr="00564733">
        <w:rPr>
          <w:rFonts w:asciiTheme="majorHAnsi" w:hAnsiTheme="majorHAnsi"/>
          <w:b/>
          <w:sz w:val="28"/>
          <w:szCs w:val="28"/>
        </w:rPr>
        <w:t xml:space="preserve">, </w:t>
      </w:r>
      <w:r w:rsidR="00F00994" w:rsidRPr="00564733">
        <w:rPr>
          <w:rFonts w:asciiTheme="majorHAnsi" w:hAnsiTheme="majorHAnsi"/>
          <w:b/>
          <w:color w:val="FF0000"/>
          <w:sz w:val="28"/>
          <w:szCs w:val="28"/>
        </w:rPr>
        <w:t>Prof. José Roberto Simões Moreira</w:t>
      </w:r>
    </w:p>
    <w:p w14:paraId="6459010C" w14:textId="77777777" w:rsidR="00F00994" w:rsidRDefault="00F00994" w:rsidP="000D5CD9">
      <w:pPr>
        <w:spacing w:line="480" w:lineRule="auto"/>
        <w:jc w:val="both"/>
        <w:rPr>
          <w:rFonts w:asciiTheme="majorHAnsi" w:hAnsiTheme="majorHAnsi"/>
          <w:color w:val="1F497D" w:themeColor="text2"/>
          <w:sz w:val="28"/>
          <w:szCs w:val="28"/>
        </w:rPr>
      </w:pPr>
    </w:p>
    <w:p w14:paraId="3FF8D500" w14:textId="48104062" w:rsidR="007C1315" w:rsidRDefault="007C1315">
      <w:pPr>
        <w:rPr>
          <w:rFonts w:asciiTheme="majorHAnsi" w:hAnsiTheme="majorHAnsi"/>
          <w:color w:val="1F497D" w:themeColor="text2"/>
          <w:sz w:val="28"/>
          <w:szCs w:val="28"/>
        </w:rPr>
      </w:pPr>
      <w:r>
        <w:rPr>
          <w:rFonts w:asciiTheme="majorHAnsi" w:hAnsiTheme="majorHAnsi"/>
          <w:color w:val="1F497D" w:themeColor="text2"/>
          <w:sz w:val="28"/>
          <w:szCs w:val="28"/>
        </w:rPr>
        <w:br w:type="page"/>
      </w:r>
    </w:p>
    <w:p w14:paraId="31EBAB33" w14:textId="32A66A09" w:rsidR="00987A5B" w:rsidRPr="00564733" w:rsidRDefault="00987A5B" w:rsidP="000D5CD9">
      <w:pPr>
        <w:spacing w:line="480" w:lineRule="auto"/>
        <w:jc w:val="both"/>
        <w:rPr>
          <w:rFonts w:asciiTheme="majorHAnsi" w:hAnsiTheme="majorHAnsi"/>
          <w:b/>
          <w:sz w:val="28"/>
          <w:szCs w:val="28"/>
        </w:rPr>
      </w:pPr>
      <w:r w:rsidRPr="00564733">
        <w:rPr>
          <w:rFonts w:asciiTheme="majorHAnsi" w:hAnsiTheme="majorHAnsi"/>
          <w:b/>
          <w:sz w:val="28"/>
          <w:szCs w:val="28"/>
        </w:rPr>
        <w:lastRenderedPageBreak/>
        <w:t xml:space="preserve">O próximo professor </w:t>
      </w:r>
      <w:r w:rsidR="001A29FC" w:rsidRPr="00564733">
        <w:rPr>
          <w:rFonts w:asciiTheme="majorHAnsi" w:hAnsiTheme="majorHAnsi"/>
          <w:b/>
          <w:sz w:val="28"/>
          <w:szCs w:val="28"/>
        </w:rPr>
        <w:t>atua na área de físico-química de superfí</w:t>
      </w:r>
      <w:r w:rsidR="004A553A" w:rsidRPr="00564733">
        <w:rPr>
          <w:rFonts w:asciiTheme="majorHAnsi" w:hAnsiTheme="majorHAnsi"/>
          <w:b/>
          <w:sz w:val="28"/>
          <w:szCs w:val="28"/>
        </w:rPr>
        <w:t xml:space="preserve">cie de </w:t>
      </w:r>
      <w:r w:rsidR="00025588" w:rsidRPr="00564733">
        <w:rPr>
          <w:rFonts w:asciiTheme="majorHAnsi" w:hAnsiTheme="majorHAnsi"/>
          <w:b/>
          <w:sz w:val="28"/>
          <w:szCs w:val="28"/>
        </w:rPr>
        <w:t xml:space="preserve">pós cerâmicos. É bacharel em Química pela Universidade Estadual Paulista </w:t>
      </w:r>
      <w:r w:rsidR="00043E89">
        <w:rPr>
          <w:rFonts w:asciiTheme="majorHAnsi" w:hAnsiTheme="majorHAnsi"/>
          <w:b/>
          <w:sz w:val="28"/>
          <w:szCs w:val="28"/>
        </w:rPr>
        <w:t>– Campus de Araraquara. Mestre</w:t>
      </w:r>
      <w:r w:rsidR="00025588" w:rsidRPr="00564733">
        <w:rPr>
          <w:rFonts w:asciiTheme="majorHAnsi" w:hAnsiTheme="majorHAnsi"/>
          <w:b/>
          <w:sz w:val="28"/>
          <w:szCs w:val="28"/>
        </w:rPr>
        <w:t xml:space="preserve"> em Físico-Química também pela Universidade </w:t>
      </w:r>
      <w:r w:rsidR="00B0663C" w:rsidRPr="00564733">
        <w:rPr>
          <w:rFonts w:asciiTheme="majorHAnsi" w:hAnsiTheme="majorHAnsi"/>
          <w:b/>
          <w:sz w:val="28"/>
          <w:szCs w:val="28"/>
        </w:rPr>
        <w:t>Estadual Paulista – campus de Araraquara</w:t>
      </w:r>
      <w:r w:rsidR="00043E89">
        <w:rPr>
          <w:rFonts w:asciiTheme="majorHAnsi" w:hAnsiTheme="majorHAnsi"/>
          <w:b/>
          <w:sz w:val="28"/>
          <w:szCs w:val="28"/>
        </w:rPr>
        <w:t>. Doutor</w:t>
      </w:r>
      <w:r w:rsidR="00025588" w:rsidRPr="00564733">
        <w:rPr>
          <w:rFonts w:asciiTheme="majorHAnsi" w:hAnsiTheme="majorHAnsi"/>
          <w:b/>
          <w:sz w:val="28"/>
          <w:szCs w:val="28"/>
        </w:rPr>
        <w:t xml:space="preserve">, em </w:t>
      </w:r>
      <w:r w:rsidR="00B0663C" w:rsidRPr="00564733">
        <w:rPr>
          <w:rFonts w:asciiTheme="majorHAnsi" w:hAnsiTheme="majorHAnsi"/>
          <w:b/>
          <w:sz w:val="28"/>
          <w:szCs w:val="28"/>
        </w:rPr>
        <w:t>programa</w:t>
      </w:r>
      <w:r w:rsidR="00025588" w:rsidRPr="00564733">
        <w:rPr>
          <w:rFonts w:asciiTheme="majorHAnsi" w:hAnsiTheme="majorHAnsi"/>
          <w:b/>
          <w:sz w:val="28"/>
          <w:szCs w:val="28"/>
        </w:rPr>
        <w:t xml:space="preserve"> sanduíche, </w:t>
      </w:r>
      <w:r w:rsidR="00B0663C" w:rsidRPr="00564733">
        <w:rPr>
          <w:rFonts w:asciiTheme="majorHAnsi" w:hAnsiTheme="majorHAnsi"/>
          <w:b/>
          <w:sz w:val="28"/>
          <w:szCs w:val="28"/>
        </w:rPr>
        <w:t>pela Universidade Federal de São Carlos e a Ecole Nationale Superieure des Ceramiques Industrielles de Limoges. Realizou pós-doutor</w:t>
      </w:r>
      <w:r w:rsidR="003049A4" w:rsidRPr="00564733">
        <w:rPr>
          <w:rFonts w:asciiTheme="majorHAnsi" w:hAnsiTheme="majorHAnsi"/>
          <w:b/>
          <w:sz w:val="28"/>
          <w:szCs w:val="28"/>
        </w:rPr>
        <w:t>amento na Ecole Nationale de Chi</w:t>
      </w:r>
      <w:r w:rsidR="00B0663C" w:rsidRPr="00564733">
        <w:rPr>
          <w:rFonts w:asciiTheme="majorHAnsi" w:hAnsiTheme="majorHAnsi"/>
          <w:b/>
          <w:sz w:val="28"/>
          <w:szCs w:val="28"/>
        </w:rPr>
        <w:t xml:space="preserve">mie de Lille. </w:t>
      </w:r>
    </w:p>
    <w:p w14:paraId="4743447E" w14:textId="163AF163" w:rsidR="00B0663C" w:rsidRPr="00564733" w:rsidRDefault="00B0663C" w:rsidP="000D5CD9">
      <w:pPr>
        <w:spacing w:line="480" w:lineRule="auto"/>
        <w:jc w:val="both"/>
        <w:rPr>
          <w:rFonts w:asciiTheme="majorHAnsi" w:hAnsiTheme="majorHAnsi"/>
          <w:b/>
          <w:sz w:val="28"/>
          <w:szCs w:val="28"/>
        </w:rPr>
      </w:pPr>
      <w:r w:rsidRPr="00564733">
        <w:rPr>
          <w:rFonts w:asciiTheme="majorHAnsi" w:hAnsiTheme="majorHAnsi"/>
          <w:b/>
          <w:sz w:val="28"/>
          <w:szCs w:val="28"/>
        </w:rPr>
        <w:t>É co-autor de artigo com Sir James Fraser Stoddart, prêmio Nobel de Quím</w:t>
      </w:r>
      <w:r w:rsidR="000765A8" w:rsidRPr="00564733">
        <w:rPr>
          <w:rFonts w:asciiTheme="majorHAnsi" w:hAnsiTheme="majorHAnsi"/>
          <w:b/>
          <w:sz w:val="28"/>
          <w:szCs w:val="28"/>
        </w:rPr>
        <w:t>i</w:t>
      </w:r>
      <w:r w:rsidRPr="00564733">
        <w:rPr>
          <w:rFonts w:asciiTheme="majorHAnsi" w:hAnsiTheme="majorHAnsi"/>
          <w:b/>
          <w:sz w:val="28"/>
          <w:szCs w:val="28"/>
        </w:rPr>
        <w:t>ca de 2016.</w:t>
      </w:r>
    </w:p>
    <w:p w14:paraId="4EE4042A" w14:textId="4FEB2879" w:rsidR="00B0663C" w:rsidRPr="00564733" w:rsidRDefault="00B0663C" w:rsidP="000D5CD9">
      <w:pPr>
        <w:spacing w:line="480" w:lineRule="auto"/>
        <w:jc w:val="both"/>
        <w:rPr>
          <w:rFonts w:asciiTheme="majorHAnsi" w:hAnsiTheme="majorHAnsi"/>
          <w:b/>
          <w:sz w:val="28"/>
          <w:szCs w:val="28"/>
        </w:rPr>
      </w:pPr>
      <w:r w:rsidRPr="00564733">
        <w:rPr>
          <w:rFonts w:asciiTheme="majorHAnsi" w:hAnsiTheme="majorHAnsi"/>
          <w:b/>
          <w:sz w:val="28"/>
          <w:szCs w:val="28"/>
        </w:rPr>
        <w:t xml:space="preserve">Ingressou </w:t>
      </w:r>
      <w:r w:rsidR="003049A4" w:rsidRPr="00564733">
        <w:rPr>
          <w:rFonts w:asciiTheme="majorHAnsi" w:hAnsiTheme="majorHAnsi"/>
          <w:b/>
          <w:sz w:val="28"/>
          <w:szCs w:val="28"/>
        </w:rPr>
        <w:t xml:space="preserve">como docente </w:t>
      </w:r>
      <w:r w:rsidRPr="00564733">
        <w:rPr>
          <w:rFonts w:asciiTheme="majorHAnsi" w:hAnsiTheme="majorHAnsi"/>
          <w:b/>
          <w:sz w:val="28"/>
          <w:szCs w:val="28"/>
        </w:rPr>
        <w:t>na EPUSP em 1997, n</w:t>
      </w:r>
      <w:r w:rsidR="000765A8" w:rsidRPr="00564733">
        <w:rPr>
          <w:rFonts w:asciiTheme="majorHAnsi" w:hAnsiTheme="majorHAnsi"/>
          <w:b/>
          <w:sz w:val="28"/>
          <w:szCs w:val="28"/>
        </w:rPr>
        <w:t xml:space="preserve">o Departamento de Engenharia </w:t>
      </w:r>
      <w:r w:rsidRPr="00564733">
        <w:rPr>
          <w:rFonts w:asciiTheme="majorHAnsi" w:hAnsiTheme="majorHAnsi"/>
          <w:b/>
          <w:sz w:val="28"/>
          <w:szCs w:val="28"/>
        </w:rPr>
        <w:t>Met</w:t>
      </w:r>
      <w:r w:rsidR="007F3752" w:rsidRPr="00564733">
        <w:rPr>
          <w:rFonts w:asciiTheme="majorHAnsi" w:hAnsiTheme="majorHAnsi"/>
          <w:b/>
          <w:sz w:val="28"/>
          <w:szCs w:val="28"/>
        </w:rPr>
        <w:t>alú</w:t>
      </w:r>
      <w:r w:rsidRPr="00564733">
        <w:rPr>
          <w:rFonts w:asciiTheme="majorHAnsi" w:hAnsiTheme="majorHAnsi"/>
          <w:b/>
          <w:sz w:val="28"/>
          <w:szCs w:val="28"/>
        </w:rPr>
        <w:t>rgi</w:t>
      </w:r>
      <w:r w:rsidR="007F3752" w:rsidRPr="00564733">
        <w:rPr>
          <w:rFonts w:asciiTheme="majorHAnsi" w:hAnsiTheme="majorHAnsi"/>
          <w:b/>
          <w:sz w:val="28"/>
          <w:szCs w:val="28"/>
        </w:rPr>
        <w:t>c</w:t>
      </w:r>
      <w:r w:rsidRPr="00564733">
        <w:rPr>
          <w:rFonts w:asciiTheme="majorHAnsi" w:hAnsiTheme="majorHAnsi"/>
          <w:b/>
          <w:sz w:val="28"/>
          <w:szCs w:val="28"/>
        </w:rPr>
        <w:t xml:space="preserve">a e </w:t>
      </w:r>
      <w:r w:rsidR="00CD4855" w:rsidRPr="00564733">
        <w:rPr>
          <w:rFonts w:asciiTheme="majorHAnsi" w:hAnsiTheme="majorHAnsi"/>
          <w:b/>
          <w:sz w:val="28"/>
          <w:szCs w:val="28"/>
        </w:rPr>
        <w:t xml:space="preserve">de </w:t>
      </w:r>
      <w:r w:rsidRPr="00564733">
        <w:rPr>
          <w:rFonts w:asciiTheme="majorHAnsi" w:hAnsiTheme="majorHAnsi"/>
          <w:b/>
          <w:sz w:val="28"/>
          <w:szCs w:val="28"/>
        </w:rPr>
        <w:t>Materiais.</w:t>
      </w:r>
    </w:p>
    <w:p w14:paraId="208A8431" w14:textId="69296792" w:rsidR="00F424B3" w:rsidRPr="00564733" w:rsidRDefault="00F424B3" w:rsidP="000D5CD9">
      <w:pPr>
        <w:spacing w:line="480" w:lineRule="auto"/>
        <w:jc w:val="both"/>
        <w:rPr>
          <w:rFonts w:asciiTheme="majorHAnsi" w:hAnsiTheme="majorHAnsi"/>
          <w:b/>
          <w:sz w:val="28"/>
          <w:szCs w:val="28"/>
        </w:rPr>
      </w:pPr>
      <w:r w:rsidRPr="00564733">
        <w:rPr>
          <w:rFonts w:asciiTheme="majorHAnsi" w:hAnsiTheme="majorHAnsi"/>
          <w:b/>
          <w:sz w:val="28"/>
          <w:szCs w:val="28"/>
        </w:rPr>
        <w:t>É casado com Simone e possui um filho, Matheus, e uma filha, Sandrine.</w:t>
      </w:r>
    </w:p>
    <w:p w14:paraId="736574B3" w14:textId="70B76E20" w:rsidR="000765A8" w:rsidRPr="00564733" w:rsidRDefault="004A553A" w:rsidP="000D5CD9">
      <w:pPr>
        <w:spacing w:line="480" w:lineRule="auto"/>
        <w:jc w:val="both"/>
        <w:rPr>
          <w:rFonts w:asciiTheme="majorHAnsi" w:hAnsiTheme="majorHAnsi"/>
          <w:b/>
          <w:sz w:val="28"/>
          <w:szCs w:val="28"/>
        </w:rPr>
      </w:pPr>
      <w:r w:rsidRPr="00564733">
        <w:rPr>
          <w:rFonts w:asciiTheme="majorHAnsi" w:hAnsiTheme="majorHAnsi"/>
          <w:b/>
          <w:sz w:val="28"/>
          <w:szCs w:val="28"/>
        </w:rPr>
        <w:t xml:space="preserve">Na infância, ganhou de presente o conjunto “O Pequeno Químico”, o que já prenunciava sua futura vocação. É ávido praticante de ciclismo e de crossfit. </w:t>
      </w:r>
    </w:p>
    <w:p w14:paraId="6871CC4C" w14:textId="17192046" w:rsidR="004A553A" w:rsidRPr="00564733" w:rsidRDefault="004A553A" w:rsidP="000D5CD9">
      <w:pPr>
        <w:spacing w:line="480" w:lineRule="auto"/>
        <w:jc w:val="both"/>
        <w:rPr>
          <w:rFonts w:asciiTheme="majorHAnsi" w:hAnsiTheme="majorHAnsi"/>
          <w:b/>
          <w:sz w:val="28"/>
          <w:szCs w:val="28"/>
        </w:rPr>
      </w:pPr>
      <w:r w:rsidRPr="00564733">
        <w:rPr>
          <w:rFonts w:asciiTheme="majorHAnsi" w:hAnsiTheme="majorHAnsi"/>
          <w:b/>
          <w:sz w:val="28"/>
          <w:szCs w:val="28"/>
        </w:rPr>
        <w:t>Bem-vindo</w:t>
      </w:r>
      <w:r w:rsidR="00AA32F5" w:rsidRPr="00564733">
        <w:rPr>
          <w:rFonts w:asciiTheme="majorHAnsi" w:hAnsiTheme="majorHAnsi"/>
          <w:b/>
          <w:sz w:val="28"/>
          <w:szCs w:val="28"/>
        </w:rPr>
        <w:t>,</w:t>
      </w:r>
      <w:r w:rsidRPr="00564733">
        <w:rPr>
          <w:rFonts w:asciiTheme="majorHAnsi" w:hAnsiTheme="majorHAnsi"/>
          <w:b/>
          <w:sz w:val="28"/>
          <w:szCs w:val="28"/>
        </w:rPr>
        <w:t xml:space="preserve"> </w:t>
      </w:r>
      <w:r w:rsidRPr="00564733">
        <w:rPr>
          <w:rFonts w:asciiTheme="majorHAnsi" w:hAnsiTheme="majorHAnsi"/>
          <w:b/>
          <w:color w:val="FF0000"/>
          <w:sz w:val="28"/>
          <w:szCs w:val="28"/>
        </w:rPr>
        <w:t>Professor Douglas Gouvêa</w:t>
      </w:r>
      <w:r w:rsidRPr="00564733">
        <w:rPr>
          <w:rFonts w:asciiTheme="majorHAnsi" w:hAnsiTheme="majorHAnsi"/>
          <w:b/>
          <w:sz w:val="28"/>
          <w:szCs w:val="28"/>
        </w:rPr>
        <w:t>.</w:t>
      </w:r>
    </w:p>
    <w:p w14:paraId="0947352A" w14:textId="5EECE28A" w:rsidR="001E0249" w:rsidRDefault="001E0249">
      <w:pPr>
        <w:rPr>
          <w:rFonts w:asciiTheme="majorHAnsi" w:hAnsiTheme="majorHAnsi"/>
          <w:color w:val="1F497D" w:themeColor="text2"/>
          <w:sz w:val="28"/>
          <w:szCs w:val="28"/>
        </w:rPr>
      </w:pPr>
      <w:r>
        <w:rPr>
          <w:rFonts w:asciiTheme="majorHAnsi" w:hAnsiTheme="majorHAnsi"/>
          <w:color w:val="1F497D" w:themeColor="text2"/>
          <w:sz w:val="28"/>
          <w:szCs w:val="28"/>
        </w:rPr>
        <w:br w:type="page"/>
      </w:r>
    </w:p>
    <w:p w14:paraId="02CAEDB8" w14:textId="018D74DF" w:rsidR="004A553A" w:rsidRPr="00DA1FFD" w:rsidRDefault="00AA32F5" w:rsidP="000D5CD9">
      <w:pPr>
        <w:spacing w:line="480" w:lineRule="auto"/>
        <w:jc w:val="both"/>
        <w:rPr>
          <w:rFonts w:asciiTheme="majorHAnsi" w:hAnsiTheme="majorHAnsi"/>
          <w:b/>
          <w:sz w:val="28"/>
          <w:szCs w:val="28"/>
        </w:rPr>
      </w:pPr>
      <w:r w:rsidRPr="00DA1FFD">
        <w:rPr>
          <w:rFonts w:asciiTheme="majorHAnsi" w:hAnsiTheme="majorHAnsi"/>
          <w:b/>
          <w:sz w:val="28"/>
          <w:szCs w:val="28"/>
        </w:rPr>
        <w:lastRenderedPageBreak/>
        <w:t>Na sequência, temos um professor que atua, entre outras, na área de cristalização e precipitação  a partir de soluções. É Engenheiro Químico formado</w:t>
      </w:r>
      <w:r w:rsidR="009C5CF8" w:rsidRPr="00DA1FFD">
        <w:rPr>
          <w:rFonts w:asciiTheme="majorHAnsi" w:hAnsiTheme="majorHAnsi"/>
          <w:b/>
          <w:sz w:val="28"/>
          <w:szCs w:val="28"/>
        </w:rPr>
        <w:t xml:space="preserve"> pela Escola Politécnica da USP. Realizou o Mestrado em Engenharia Química na Univ</w:t>
      </w:r>
      <w:r w:rsidR="00DD3D47" w:rsidRPr="00DA1FFD">
        <w:rPr>
          <w:rFonts w:asciiTheme="majorHAnsi" w:hAnsiTheme="majorHAnsi"/>
          <w:b/>
          <w:sz w:val="28"/>
          <w:szCs w:val="28"/>
        </w:rPr>
        <w:t xml:space="preserve">ersidade Federal de São Carlos </w:t>
      </w:r>
      <w:r w:rsidR="009C5CF8" w:rsidRPr="00DA1FFD">
        <w:rPr>
          <w:rFonts w:asciiTheme="majorHAnsi" w:hAnsiTheme="majorHAnsi"/>
          <w:b/>
          <w:sz w:val="28"/>
          <w:szCs w:val="28"/>
        </w:rPr>
        <w:t>e o Doutorado</w:t>
      </w:r>
      <w:r w:rsidR="00CD4855" w:rsidRPr="00DA1FFD">
        <w:rPr>
          <w:rFonts w:asciiTheme="majorHAnsi" w:hAnsiTheme="majorHAnsi"/>
          <w:b/>
          <w:sz w:val="28"/>
          <w:szCs w:val="28"/>
        </w:rPr>
        <w:t xml:space="preserve"> em </w:t>
      </w:r>
      <w:r w:rsidR="009C5CF8" w:rsidRPr="00DA1FFD">
        <w:rPr>
          <w:rFonts w:asciiTheme="majorHAnsi" w:hAnsiTheme="majorHAnsi"/>
          <w:b/>
          <w:sz w:val="28"/>
          <w:szCs w:val="28"/>
        </w:rPr>
        <w:t>Chemical Technology na TU Delft (Holanda), onde também atuou como Professor Associado.</w:t>
      </w:r>
    </w:p>
    <w:p w14:paraId="2F8F2384" w14:textId="7741E099" w:rsidR="009C5CF8" w:rsidRPr="00DA1FFD" w:rsidRDefault="009C5CF8" w:rsidP="000D5CD9">
      <w:pPr>
        <w:spacing w:line="480" w:lineRule="auto"/>
        <w:jc w:val="both"/>
        <w:rPr>
          <w:rFonts w:asciiTheme="majorHAnsi" w:hAnsiTheme="majorHAnsi"/>
          <w:b/>
          <w:sz w:val="28"/>
          <w:szCs w:val="28"/>
        </w:rPr>
      </w:pPr>
      <w:r w:rsidRPr="00DA1FFD">
        <w:rPr>
          <w:rFonts w:asciiTheme="majorHAnsi" w:hAnsiTheme="majorHAnsi"/>
          <w:b/>
          <w:sz w:val="28"/>
          <w:szCs w:val="28"/>
        </w:rPr>
        <w:t>Ingressou como docente na EPUSP em 2010, no Departamento de Engenharia Química, após trabalhar por quase 24 anos no IPT.</w:t>
      </w:r>
    </w:p>
    <w:p w14:paraId="3D169EA8" w14:textId="00801A91" w:rsidR="009C5CF8" w:rsidRPr="00DA1FFD" w:rsidRDefault="009C5CF8" w:rsidP="000D5CD9">
      <w:pPr>
        <w:spacing w:line="480" w:lineRule="auto"/>
        <w:jc w:val="both"/>
        <w:rPr>
          <w:rFonts w:asciiTheme="majorHAnsi" w:hAnsiTheme="majorHAnsi"/>
          <w:b/>
          <w:sz w:val="28"/>
          <w:szCs w:val="28"/>
        </w:rPr>
      </w:pPr>
      <w:r w:rsidRPr="00DA1FFD">
        <w:rPr>
          <w:rFonts w:asciiTheme="majorHAnsi" w:hAnsiTheme="majorHAnsi"/>
          <w:b/>
          <w:sz w:val="28"/>
          <w:szCs w:val="28"/>
        </w:rPr>
        <w:t>Gosta de futebol e participa intensamente de movimentos de revitalização de espaços públicos.</w:t>
      </w:r>
    </w:p>
    <w:p w14:paraId="4D87D06B" w14:textId="2B95B313" w:rsidR="009C5CF8" w:rsidRPr="00DA1FFD" w:rsidRDefault="009C5CF8" w:rsidP="000D5CD9">
      <w:pPr>
        <w:spacing w:line="480" w:lineRule="auto"/>
        <w:jc w:val="both"/>
        <w:rPr>
          <w:rFonts w:asciiTheme="majorHAnsi" w:hAnsiTheme="majorHAnsi"/>
          <w:b/>
          <w:sz w:val="28"/>
          <w:szCs w:val="28"/>
        </w:rPr>
      </w:pPr>
      <w:r w:rsidRPr="00DA1FFD">
        <w:rPr>
          <w:rFonts w:asciiTheme="majorHAnsi" w:hAnsiTheme="majorHAnsi"/>
          <w:b/>
          <w:sz w:val="28"/>
          <w:szCs w:val="28"/>
        </w:rPr>
        <w:t>É casado com Thaís e possui dois filhos, Pedro e João.</w:t>
      </w:r>
    </w:p>
    <w:p w14:paraId="7EFAD171" w14:textId="0CF09BF7" w:rsidR="009C5CF8" w:rsidRPr="00DA1FFD" w:rsidRDefault="009C5CF8" w:rsidP="000D5CD9">
      <w:pPr>
        <w:spacing w:line="480" w:lineRule="auto"/>
        <w:jc w:val="both"/>
        <w:rPr>
          <w:rFonts w:asciiTheme="majorHAnsi" w:hAnsiTheme="majorHAnsi"/>
          <w:b/>
          <w:sz w:val="28"/>
          <w:szCs w:val="28"/>
        </w:rPr>
      </w:pPr>
      <w:r w:rsidRPr="00DA1FFD">
        <w:rPr>
          <w:rFonts w:asciiTheme="majorHAnsi" w:hAnsiTheme="majorHAnsi"/>
          <w:b/>
          <w:sz w:val="28"/>
          <w:szCs w:val="28"/>
        </w:rPr>
        <w:t xml:space="preserve">Na sua adolescência, realizou um teste vocacional, que </w:t>
      </w:r>
      <w:r w:rsidR="00BA3C39" w:rsidRPr="00DA1FFD">
        <w:rPr>
          <w:rFonts w:asciiTheme="majorHAnsi" w:hAnsiTheme="majorHAnsi"/>
          <w:b/>
          <w:sz w:val="28"/>
          <w:szCs w:val="28"/>
        </w:rPr>
        <w:t xml:space="preserve">lhe </w:t>
      </w:r>
      <w:r w:rsidRPr="00DA1FFD">
        <w:rPr>
          <w:rFonts w:asciiTheme="majorHAnsi" w:hAnsiTheme="majorHAnsi"/>
          <w:b/>
          <w:sz w:val="28"/>
          <w:szCs w:val="28"/>
        </w:rPr>
        <w:t xml:space="preserve">indicou a carreira de Arquiteto. </w:t>
      </w:r>
    </w:p>
    <w:p w14:paraId="02B1939D" w14:textId="1D02D73C" w:rsidR="009C5CF8" w:rsidRPr="00DA1FFD" w:rsidRDefault="007D28A7" w:rsidP="000D5CD9">
      <w:pPr>
        <w:spacing w:line="480" w:lineRule="auto"/>
        <w:jc w:val="both"/>
        <w:rPr>
          <w:rFonts w:asciiTheme="majorHAnsi" w:hAnsiTheme="majorHAnsi"/>
          <w:b/>
          <w:sz w:val="28"/>
          <w:szCs w:val="28"/>
        </w:rPr>
      </w:pPr>
      <w:r w:rsidRPr="00DA1FFD">
        <w:rPr>
          <w:rFonts w:asciiTheme="majorHAnsi" w:hAnsiTheme="majorHAnsi"/>
          <w:b/>
          <w:sz w:val="28"/>
          <w:szCs w:val="28"/>
        </w:rPr>
        <w:t>Obrigado</w:t>
      </w:r>
      <w:r w:rsidR="00F424B3" w:rsidRPr="00DA1FFD">
        <w:rPr>
          <w:rFonts w:asciiTheme="majorHAnsi" w:hAnsiTheme="majorHAnsi"/>
          <w:b/>
          <w:sz w:val="28"/>
          <w:szCs w:val="28"/>
        </w:rPr>
        <w:t>,</w:t>
      </w:r>
      <w:r w:rsidRPr="00DA1FFD">
        <w:rPr>
          <w:rFonts w:asciiTheme="majorHAnsi" w:hAnsiTheme="majorHAnsi"/>
          <w:b/>
          <w:sz w:val="28"/>
          <w:szCs w:val="28"/>
        </w:rPr>
        <w:t xml:space="preserve"> </w:t>
      </w:r>
      <w:r w:rsidRPr="00DA1FFD">
        <w:rPr>
          <w:rFonts w:asciiTheme="majorHAnsi" w:hAnsiTheme="majorHAnsi"/>
          <w:b/>
          <w:color w:val="FF0000"/>
          <w:sz w:val="28"/>
          <w:szCs w:val="28"/>
        </w:rPr>
        <w:t>Prof. Marcelo Martins Seckler</w:t>
      </w:r>
      <w:r w:rsidR="00F424B3" w:rsidRPr="00DA1FFD">
        <w:rPr>
          <w:rFonts w:asciiTheme="majorHAnsi" w:hAnsiTheme="majorHAnsi"/>
          <w:b/>
          <w:sz w:val="28"/>
          <w:szCs w:val="28"/>
        </w:rPr>
        <w:t>,</w:t>
      </w:r>
      <w:r w:rsidRPr="00DA1FFD">
        <w:rPr>
          <w:rFonts w:asciiTheme="majorHAnsi" w:hAnsiTheme="majorHAnsi"/>
          <w:b/>
          <w:sz w:val="28"/>
          <w:szCs w:val="28"/>
        </w:rPr>
        <w:t xml:space="preserve"> por </w:t>
      </w:r>
      <w:r w:rsidR="005E4908" w:rsidRPr="00DA1FFD">
        <w:rPr>
          <w:rFonts w:asciiTheme="majorHAnsi" w:hAnsiTheme="majorHAnsi"/>
          <w:b/>
          <w:sz w:val="28"/>
          <w:szCs w:val="28"/>
        </w:rPr>
        <w:t>não ter seguido essa sugestão.</w:t>
      </w:r>
    </w:p>
    <w:p w14:paraId="117A3FC6" w14:textId="77777777" w:rsidR="00CD4855" w:rsidRDefault="00CD4855" w:rsidP="000D5CD9">
      <w:pPr>
        <w:spacing w:line="480" w:lineRule="auto"/>
        <w:jc w:val="both"/>
        <w:rPr>
          <w:rFonts w:asciiTheme="majorHAnsi" w:hAnsiTheme="majorHAnsi"/>
          <w:color w:val="1F497D" w:themeColor="text2"/>
          <w:sz w:val="28"/>
          <w:szCs w:val="28"/>
        </w:rPr>
      </w:pPr>
    </w:p>
    <w:p w14:paraId="19ED37EB" w14:textId="7DCB01E1" w:rsidR="001E0249" w:rsidRDefault="001E0249">
      <w:pPr>
        <w:rPr>
          <w:rFonts w:asciiTheme="majorHAnsi" w:hAnsiTheme="majorHAnsi"/>
          <w:color w:val="1F497D" w:themeColor="text2"/>
          <w:sz w:val="28"/>
          <w:szCs w:val="28"/>
        </w:rPr>
      </w:pPr>
      <w:r>
        <w:rPr>
          <w:rFonts w:asciiTheme="majorHAnsi" w:hAnsiTheme="majorHAnsi"/>
          <w:color w:val="1F497D" w:themeColor="text2"/>
          <w:sz w:val="28"/>
          <w:szCs w:val="28"/>
        </w:rPr>
        <w:br w:type="page"/>
      </w:r>
    </w:p>
    <w:p w14:paraId="1E809B4E" w14:textId="64C49374" w:rsidR="00526B13" w:rsidRPr="000A18C6" w:rsidRDefault="00E802A8" w:rsidP="000D5CD9">
      <w:pPr>
        <w:spacing w:line="480" w:lineRule="auto"/>
        <w:jc w:val="both"/>
        <w:rPr>
          <w:rFonts w:asciiTheme="majorHAnsi" w:hAnsiTheme="majorHAnsi"/>
          <w:b/>
          <w:color w:val="000000" w:themeColor="text1"/>
          <w:sz w:val="28"/>
          <w:szCs w:val="28"/>
        </w:rPr>
      </w:pPr>
      <w:r w:rsidRPr="000A18C6">
        <w:rPr>
          <w:rFonts w:asciiTheme="majorHAnsi" w:hAnsiTheme="majorHAnsi"/>
          <w:b/>
          <w:color w:val="000000" w:themeColor="text1"/>
          <w:sz w:val="28"/>
          <w:szCs w:val="28"/>
        </w:rPr>
        <w:lastRenderedPageBreak/>
        <w:t>O próximo docente atua na área de Logística e Transporte. É Engenheiro Civil pela EPUSP. Obteve os títulos de Mestre e Doutor em Engenharia de Transporte</w:t>
      </w:r>
      <w:r w:rsidR="000F4E6D" w:rsidRPr="000A18C6">
        <w:rPr>
          <w:rFonts w:asciiTheme="majorHAnsi" w:hAnsiTheme="majorHAnsi"/>
          <w:b/>
          <w:color w:val="000000" w:themeColor="text1"/>
          <w:sz w:val="28"/>
          <w:szCs w:val="28"/>
        </w:rPr>
        <w:t>s</w:t>
      </w:r>
      <w:r w:rsidRPr="000A18C6">
        <w:rPr>
          <w:rFonts w:asciiTheme="majorHAnsi" w:hAnsiTheme="majorHAnsi"/>
          <w:b/>
          <w:color w:val="000000" w:themeColor="text1"/>
          <w:sz w:val="28"/>
          <w:szCs w:val="28"/>
        </w:rPr>
        <w:t xml:space="preserve"> pela EPUSP. Realizou um pós-doutoramento na University of Florida. Ingressou como docente na EPUSP em 1998, no Departamento de </w:t>
      </w:r>
      <w:r w:rsidR="00EE3E59" w:rsidRPr="000A18C6">
        <w:rPr>
          <w:rFonts w:asciiTheme="majorHAnsi" w:hAnsiTheme="majorHAnsi"/>
          <w:b/>
          <w:color w:val="000000" w:themeColor="text1"/>
          <w:sz w:val="28"/>
          <w:szCs w:val="28"/>
        </w:rPr>
        <w:t>Engenharia de Transporte</w:t>
      </w:r>
      <w:r w:rsidR="000F4E6D" w:rsidRPr="000A18C6">
        <w:rPr>
          <w:rFonts w:asciiTheme="majorHAnsi" w:hAnsiTheme="majorHAnsi"/>
          <w:b/>
          <w:color w:val="000000" w:themeColor="text1"/>
          <w:sz w:val="28"/>
          <w:szCs w:val="28"/>
        </w:rPr>
        <w:t>s.</w:t>
      </w:r>
    </w:p>
    <w:p w14:paraId="49D3FE03" w14:textId="4C037BDE" w:rsidR="000F4E6D" w:rsidRPr="000A18C6" w:rsidRDefault="000F4E6D" w:rsidP="000D5CD9">
      <w:pPr>
        <w:spacing w:line="480" w:lineRule="auto"/>
        <w:jc w:val="both"/>
        <w:rPr>
          <w:rFonts w:asciiTheme="majorHAnsi" w:hAnsiTheme="majorHAnsi"/>
          <w:b/>
          <w:color w:val="000000" w:themeColor="text1"/>
          <w:sz w:val="28"/>
          <w:szCs w:val="28"/>
        </w:rPr>
      </w:pPr>
      <w:r w:rsidRPr="000A18C6">
        <w:rPr>
          <w:rFonts w:asciiTheme="majorHAnsi" w:hAnsiTheme="majorHAnsi"/>
          <w:b/>
          <w:color w:val="000000" w:themeColor="text1"/>
          <w:sz w:val="28"/>
          <w:szCs w:val="28"/>
        </w:rPr>
        <w:t xml:space="preserve">É casado com </w:t>
      </w:r>
      <w:r w:rsidR="00CE159D" w:rsidRPr="000A18C6">
        <w:rPr>
          <w:rFonts w:asciiTheme="majorHAnsi" w:hAnsiTheme="majorHAnsi"/>
          <w:b/>
          <w:color w:val="000000" w:themeColor="text1"/>
          <w:sz w:val="28"/>
          <w:szCs w:val="28"/>
        </w:rPr>
        <w:t xml:space="preserve">Beatriz, possui dois filhos, Tiago e Natália, e o enteado André. </w:t>
      </w:r>
    </w:p>
    <w:p w14:paraId="46D2CD56" w14:textId="5A19CA60" w:rsidR="00526B13" w:rsidRPr="000A18C6" w:rsidRDefault="00CE159D" w:rsidP="000D5CD9">
      <w:pPr>
        <w:spacing w:line="480" w:lineRule="auto"/>
        <w:jc w:val="both"/>
        <w:rPr>
          <w:rFonts w:asciiTheme="majorHAnsi" w:hAnsiTheme="majorHAnsi"/>
          <w:b/>
          <w:color w:val="000000" w:themeColor="text1"/>
          <w:sz w:val="28"/>
          <w:szCs w:val="28"/>
        </w:rPr>
      </w:pPr>
      <w:r w:rsidRPr="000A18C6">
        <w:rPr>
          <w:rFonts w:asciiTheme="majorHAnsi" w:hAnsiTheme="majorHAnsi"/>
          <w:b/>
          <w:color w:val="000000" w:themeColor="text1"/>
          <w:sz w:val="28"/>
          <w:szCs w:val="28"/>
        </w:rPr>
        <w:t xml:space="preserve">Foi na infância que recebeu as primeiras </w:t>
      </w:r>
      <w:r w:rsidR="001E0249" w:rsidRPr="000A18C6">
        <w:rPr>
          <w:rFonts w:asciiTheme="majorHAnsi" w:hAnsiTheme="majorHAnsi"/>
          <w:b/>
          <w:color w:val="000000" w:themeColor="text1"/>
          <w:sz w:val="28"/>
          <w:szCs w:val="28"/>
        </w:rPr>
        <w:t>motivações par</w:t>
      </w:r>
      <w:r w:rsidR="00E23C63" w:rsidRPr="000A18C6">
        <w:rPr>
          <w:rFonts w:asciiTheme="majorHAnsi" w:hAnsiTheme="majorHAnsi"/>
          <w:b/>
          <w:color w:val="000000" w:themeColor="text1"/>
          <w:sz w:val="28"/>
          <w:szCs w:val="28"/>
        </w:rPr>
        <w:t xml:space="preserve">a </w:t>
      </w:r>
      <w:r w:rsidR="001E0249" w:rsidRPr="000A18C6">
        <w:rPr>
          <w:rFonts w:asciiTheme="majorHAnsi" w:hAnsiTheme="majorHAnsi"/>
          <w:b/>
          <w:color w:val="000000" w:themeColor="text1"/>
          <w:sz w:val="28"/>
          <w:szCs w:val="28"/>
        </w:rPr>
        <w:t xml:space="preserve">a </w:t>
      </w:r>
      <w:r w:rsidR="00E23C63" w:rsidRPr="000A18C6">
        <w:rPr>
          <w:rFonts w:asciiTheme="majorHAnsi" w:hAnsiTheme="majorHAnsi"/>
          <w:b/>
          <w:color w:val="000000" w:themeColor="text1"/>
          <w:sz w:val="28"/>
          <w:szCs w:val="28"/>
        </w:rPr>
        <w:t>engenharia civil, vindas de se</w:t>
      </w:r>
      <w:r w:rsidR="007D7DCE" w:rsidRPr="000A18C6">
        <w:rPr>
          <w:rFonts w:asciiTheme="majorHAnsi" w:hAnsiTheme="majorHAnsi"/>
          <w:b/>
          <w:color w:val="000000" w:themeColor="text1"/>
          <w:sz w:val="28"/>
          <w:szCs w:val="28"/>
        </w:rPr>
        <w:t>u</w:t>
      </w:r>
      <w:r w:rsidR="00305072" w:rsidRPr="000A18C6">
        <w:rPr>
          <w:rFonts w:asciiTheme="majorHAnsi" w:hAnsiTheme="majorHAnsi"/>
          <w:b/>
          <w:color w:val="000000" w:themeColor="text1"/>
          <w:sz w:val="28"/>
          <w:szCs w:val="28"/>
        </w:rPr>
        <w:t xml:space="preserve"> pai Clóvis (engenheiro civil </w:t>
      </w:r>
      <w:r w:rsidR="00E23C63" w:rsidRPr="000A18C6">
        <w:rPr>
          <w:rFonts w:asciiTheme="majorHAnsi" w:hAnsiTheme="majorHAnsi"/>
          <w:b/>
          <w:color w:val="000000" w:themeColor="text1"/>
          <w:sz w:val="28"/>
          <w:szCs w:val="28"/>
        </w:rPr>
        <w:t xml:space="preserve">politécnico) e de seu avô Ivo, que atuava </w:t>
      </w:r>
      <w:r w:rsidR="00E226DC">
        <w:rPr>
          <w:rFonts w:asciiTheme="majorHAnsi" w:hAnsiTheme="majorHAnsi"/>
          <w:b/>
          <w:color w:val="000000" w:themeColor="text1"/>
          <w:sz w:val="28"/>
          <w:szCs w:val="28"/>
        </w:rPr>
        <w:t>na</w:t>
      </w:r>
      <w:r w:rsidR="00E23C63" w:rsidRPr="000A18C6">
        <w:rPr>
          <w:rFonts w:asciiTheme="majorHAnsi" w:hAnsiTheme="majorHAnsi"/>
          <w:b/>
          <w:color w:val="000000" w:themeColor="text1"/>
          <w:sz w:val="28"/>
          <w:szCs w:val="28"/>
        </w:rPr>
        <w:t xml:space="preserve"> construção civil.</w:t>
      </w:r>
    </w:p>
    <w:p w14:paraId="067BE61C" w14:textId="3EB11BAE" w:rsidR="00E23C63" w:rsidRPr="000A18C6" w:rsidRDefault="00305072" w:rsidP="000D5CD9">
      <w:pPr>
        <w:spacing w:line="480" w:lineRule="auto"/>
        <w:jc w:val="both"/>
        <w:rPr>
          <w:rFonts w:asciiTheme="majorHAnsi" w:hAnsiTheme="majorHAnsi"/>
          <w:b/>
          <w:color w:val="000000" w:themeColor="text1"/>
          <w:sz w:val="28"/>
          <w:szCs w:val="28"/>
        </w:rPr>
      </w:pPr>
      <w:r w:rsidRPr="000A18C6">
        <w:rPr>
          <w:rFonts w:asciiTheme="majorHAnsi" w:hAnsiTheme="majorHAnsi"/>
          <w:b/>
          <w:color w:val="000000" w:themeColor="text1"/>
          <w:sz w:val="28"/>
          <w:szCs w:val="28"/>
        </w:rPr>
        <w:t>O jovem tímido</w:t>
      </w:r>
      <w:r w:rsidR="00F40367">
        <w:rPr>
          <w:rFonts w:asciiTheme="majorHAnsi" w:hAnsiTheme="majorHAnsi"/>
          <w:b/>
          <w:color w:val="000000" w:themeColor="text1"/>
          <w:sz w:val="28"/>
          <w:szCs w:val="28"/>
        </w:rPr>
        <w:t xml:space="preserve"> durante a graduação, </w:t>
      </w:r>
      <w:r w:rsidR="008B1286" w:rsidRPr="000A18C6">
        <w:rPr>
          <w:rFonts w:asciiTheme="majorHAnsi" w:hAnsiTheme="majorHAnsi"/>
          <w:b/>
          <w:color w:val="000000" w:themeColor="text1"/>
          <w:sz w:val="28"/>
          <w:szCs w:val="28"/>
        </w:rPr>
        <w:t>tornou</w:t>
      </w:r>
      <w:r w:rsidR="00F40367">
        <w:rPr>
          <w:rFonts w:asciiTheme="majorHAnsi" w:hAnsiTheme="majorHAnsi"/>
          <w:b/>
          <w:color w:val="000000" w:themeColor="text1"/>
          <w:sz w:val="28"/>
          <w:szCs w:val="28"/>
        </w:rPr>
        <w:t>-se</w:t>
      </w:r>
      <w:r w:rsidR="008B1286" w:rsidRPr="000A18C6">
        <w:rPr>
          <w:rFonts w:asciiTheme="majorHAnsi" w:hAnsiTheme="majorHAnsi"/>
          <w:b/>
          <w:color w:val="000000" w:themeColor="text1"/>
          <w:sz w:val="28"/>
          <w:szCs w:val="28"/>
        </w:rPr>
        <w:t xml:space="preserve"> um professor eloquente</w:t>
      </w:r>
      <w:r w:rsidR="00C0492D" w:rsidRPr="000A18C6">
        <w:rPr>
          <w:rFonts w:asciiTheme="majorHAnsi" w:hAnsiTheme="majorHAnsi"/>
          <w:b/>
          <w:color w:val="000000" w:themeColor="text1"/>
          <w:sz w:val="28"/>
          <w:szCs w:val="28"/>
        </w:rPr>
        <w:t xml:space="preserve"> e apaixonado pela sua profissão</w:t>
      </w:r>
      <w:r w:rsidR="000A18C6">
        <w:rPr>
          <w:rFonts w:asciiTheme="majorHAnsi" w:hAnsiTheme="majorHAnsi"/>
          <w:b/>
          <w:color w:val="000000" w:themeColor="text1"/>
          <w:sz w:val="28"/>
          <w:szCs w:val="28"/>
        </w:rPr>
        <w:t xml:space="preserve">, que, hoje, </w:t>
      </w:r>
      <w:r w:rsidR="00F37350">
        <w:rPr>
          <w:rFonts w:asciiTheme="majorHAnsi" w:hAnsiTheme="majorHAnsi"/>
          <w:b/>
          <w:color w:val="000000" w:themeColor="text1"/>
          <w:sz w:val="28"/>
          <w:szCs w:val="28"/>
        </w:rPr>
        <w:t>desperta nos</w:t>
      </w:r>
      <w:r w:rsidR="000A18C6">
        <w:rPr>
          <w:rFonts w:asciiTheme="majorHAnsi" w:hAnsiTheme="majorHAnsi"/>
          <w:b/>
          <w:color w:val="000000" w:themeColor="text1"/>
          <w:sz w:val="28"/>
          <w:szCs w:val="28"/>
        </w:rPr>
        <w:t xml:space="preserve"> </w:t>
      </w:r>
      <w:r w:rsidR="00C0492D" w:rsidRPr="000A18C6">
        <w:rPr>
          <w:rFonts w:asciiTheme="majorHAnsi" w:hAnsiTheme="majorHAnsi"/>
          <w:b/>
          <w:color w:val="000000" w:themeColor="text1"/>
          <w:sz w:val="28"/>
          <w:szCs w:val="28"/>
        </w:rPr>
        <w:t xml:space="preserve">jovens ainda tímidos </w:t>
      </w:r>
      <w:r w:rsidR="00F37350">
        <w:rPr>
          <w:rFonts w:asciiTheme="majorHAnsi" w:hAnsiTheme="majorHAnsi"/>
          <w:b/>
          <w:color w:val="000000" w:themeColor="text1"/>
          <w:sz w:val="28"/>
          <w:szCs w:val="28"/>
        </w:rPr>
        <w:t>o encanto pel</w:t>
      </w:r>
      <w:bookmarkStart w:id="0" w:name="_GoBack"/>
      <w:bookmarkEnd w:id="0"/>
      <w:r w:rsidR="00C0492D" w:rsidRPr="000A18C6">
        <w:rPr>
          <w:rFonts w:asciiTheme="majorHAnsi" w:hAnsiTheme="majorHAnsi"/>
          <w:b/>
          <w:color w:val="000000" w:themeColor="text1"/>
          <w:sz w:val="28"/>
          <w:szCs w:val="28"/>
        </w:rPr>
        <w:t xml:space="preserve">a carreira </w:t>
      </w:r>
      <w:r w:rsidR="000A18C6">
        <w:rPr>
          <w:rFonts w:asciiTheme="majorHAnsi" w:hAnsiTheme="majorHAnsi"/>
          <w:b/>
          <w:color w:val="000000" w:themeColor="text1"/>
          <w:sz w:val="28"/>
          <w:szCs w:val="28"/>
        </w:rPr>
        <w:t>que escolheram</w:t>
      </w:r>
      <w:r w:rsidR="00C0492D" w:rsidRPr="000A18C6">
        <w:rPr>
          <w:rFonts w:asciiTheme="majorHAnsi" w:hAnsiTheme="majorHAnsi"/>
          <w:b/>
          <w:color w:val="000000" w:themeColor="text1"/>
          <w:sz w:val="28"/>
          <w:szCs w:val="28"/>
        </w:rPr>
        <w:t>.</w:t>
      </w:r>
    </w:p>
    <w:p w14:paraId="0EBD37E8" w14:textId="6F1230ED" w:rsidR="00C0492D" w:rsidRPr="000A18C6" w:rsidRDefault="00D95D12" w:rsidP="000D5CD9">
      <w:pPr>
        <w:spacing w:line="480" w:lineRule="auto"/>
        <w:jc w:val="both"/>
        <w:rPr>
          <w:rFonts w:asciiTheme="majorHAnsi" w:hAnsiTheme="majorHAnsi"/>
          <w:b/>
          <w:color w:val="000000" w:themeColor="text1"/>
          <w:sz w:val="28"/>
          <w:szCs w:val="28"/>
        </w:rPr>
      </w:pPr>
      <w:r w:rsidRPr="000A18C6">
        <w:rPr>
          <w:rFonts w:asciiTheme="majorHAnsi" w:hAnsiTheme="majorHAnsi"/>
          <w:b/>
          <w:color w:val="000000" w:themeColor="text1"/>
          <w:sz w:val="28"/>
          <w:szCs w:val="28"/>
        </w:rPr>
        <w:t>Parabéns</w:t>
      </w:r>
      <w:r w:rsidR="002F1DA5" w:rsidRPr="000A18C6">
        <w:rPr>
          <w:rFonts w:asciiTheme="majorHAnsi" w:hAnsiTheme="majorHAnsi"/>
          <w:b/>
          <w:color w:val="000000" w:themeColor="text1"/>
          <w:sz w:val="28"/>
          <w:szCs w:val="28"/>
        </w:rPr>
        <w:t>,</w:t>
      </w:r>
      <w:r w:rsidRPr="000A18C6">
        <w:rPr>
          <w:rFonts w:asciiTheme="majorHAnsi" w:hAnsiTheme="majorHAnsi"/>
          <w:b/>
          <w:color w:val="000000" w:themeColor="text1"/>
          <w:sz w:val="28"/>
          <w:szCs w:val="28"/>
        </w:rPr>
        <w:t xml:space="preserve"> </w:t>
      </w:r>
      <w:r w:rsidRPr="000A18C6">
        <w:rPr>
          <w:rFonts w:asciiTheme="majorHAnsi" w:hAnsiTheme="majorHAnsi"/>
          <w:b/>
          <w:color w:val="FF0000"/>
          <w:sz w:val="28"/>
          <w:szCs w:val="28"/>
        </w:rPr>
        <w:t>Professor Claudio Barbieri da Cunha</w:t>
      </w:r>
    </w:p>
    <w:p w14:paraId="2410E6F5" w14:textId="77777777" w:rsidR="00D95D12" w:rsidRDefault="00D95D12" w:rsidP="000D5CD9">
      <w:pPr>
        <w:spacing w:line="480" w:lineRule="auto"/>
        <w:jc w:val="both"/>
        <w:rPr>
          <w:rFonts w:asciiTheme="majorHAnsi" w:hAnsiTheme="majorHAnsi"/>
          <w:color w:val="1F497D" w:themeColor="text2"/>
          <w:sz w:val="28"/>
          <w:szCs w:val="28"/>
        </w:rPr>
      </w:pPr>
    </w:p>
    <w:p w14:paraId="01C50E49" w14:textId="7FC1B220" w:rsidR="001E0249" w:rsidRDefault="001E0249">
      <w:pPr>
        <w:rPr>
          <w:rFonts w:asciiTheme="majorHAnsi" w:hAnsiTheme="majorHAnsi"/>
          <w:color w:val="1F497D" w:themeColor="text2"/>
          <w:sz w:val="28"/>
          <w:szCs w:val="28"/>
        </w:rPr>
      </w:pPr>
      <w:r>
        <w:rPr>
          <w:rFonts w:asciiTheme="majorHAnsi" w:hAnsiTheme="majorHAnsi"/>
          <w:color w:val="1F497D" w:themeColor="text2"/>
          <w:sz w:val="28"/>
          <w:szCs w:val="28"/>
        </w:rPr>
        <w:br w:type="page"/>
      </w:r>
    </w:p>
    <w:p w14:paraId="37D24C58" w14:textId="45882B26" w:rsidR="0095457E" w:rsidRPr="00EF7E7A" w:rsidRDefault="0064055F" w:rsidP="000D5CD9">
      <w:pPr>
        <w:spacing w:line="480" w:lineRule="auto"/>
        <w:jc w:val="both"/>
        <w:rPr>
          <w:rFonts w:asciiTheme="majorHAnsi" w:hAnsiTheme="majorHAnsi"/>
          <w:b/>
          <w:sz w:val="28"/>
          <w:szCs w:val="28"/>
        </w:rPr>
      </w:pPr>
      <w:r w:rsidRPr="00EF7E7A">
        <w:rPr>
          <w:rFonts w:asciiTheme="majorHAnsi" w:hAnsiTheme="majorHAnsi"/>
          <w:b/>
          <w:sz w:val="28"/>
          <w:szCs w:val="28"/>
        </w:rPr>
        <w:lastRenderedPageBreak/>
        <w:t>O próximo docente atua na área de Inteligência Artificial. É engenheiro eletricista (modalidade eletrônica) pela EPUSP. Obteve seu título de mestre em engenharia elétrica na EPUSP. Seu doutoramento em informática, com selo europeu, foi realizado no Institut National Polytechnique de Grenoble.</w:t>
      </w:r>
      <w:r w:rsidR="00893BDE" w:rsidRPr="00EF7E7A">
        <w:rPr>
          <w:rFonts w:asciiTheme="majorHAnsi" w:hAnsiTheme="majorHAnsi"/>
          <w:b/>
          <w:sz w:val="28"/>
          <w:szCs w:val="28"/>
        </w:rPr>
        <w:t xml:space="preserve"> Realizou um pós-doutoramento na Utrecht University, Holanda.</w:t>
      </w:r>
    </w:p>
    <w:p w14:paraId="49DD3006" w14:textId="1FA165AC" w:rsidR="00893BDE" w:rsidRPr="00EF7E7A" w:rsidRDefault="00893BDE" w:rsidP="000D5CD9">
      <w:pPr>
        <w:spacing w:line="480" w:lineRule="auto"/>
        <w:jc w:val="both"/>
        <w:rPr>
          <w:rFonts w:asciiTheme="majorHAnsi" w:hAnsiTheme="majorHAnsi"/>
          <w:b/>
          <w:sz w:val="28"/>
          <w:szCs w:val="28"/>
        </w:rPr>
      </w:pPr>
      <w:r w:rsidRPr="00EF7E7A">
        <w:rPr>
          <w:rFonts w:asciiTheme="majorHAnsi" w:hAnsiTheme="majorHAnsi"/>
          <w:b/>
          <w:sz w:val="28"/>
          <w:szCs w:val="28"/>
        </w:rPr>
        <w:t xml:space="preserve">Ingressou como docente na EPUSP em 1988 e hoje esta lotado no Departamento de </w:t>
      </w:r>
      <w:r w:rsidR="00741CA2" w:rsidRPr="00EF7E7A">
        <w:rPr>
          <w:rFonts w:asciiTheme="majorHAnsi" w:hAnsiTheme="majorHAnsi"/>
          <w:b/>
          <w:sz w:val="28"/>
          <w:szCs w:val="28"/>
        </w:rPr>
        <w:t>Engenharia de Computação e Sistemas Digitais.</w:t>
      </w:r>
    </w:p>
    <w:p w14:paraId="6443FF2E" w14:textId="7A95F436" w:rsidR="00741CA2" w:rsidRPr="00EF7E7A" w:rsidRDefault="00741CA2" w:rsidP="000D5CD9">
      <w:pPr>
        <w:spacing w:line="480" w:lineRule="auto"/>
        <w:jc w:val="both"/>
        <w:rPr>
          <w:rFonts w:asciiTheme="majorHAnsi" w:hAnsiTheme="majorHAnsi"/>
          <w:b/>
          <w:sz w:val="28"/>
          <w:szCs w:val="28"/>
        </w:rPr>
      </w:pPr>
      <w:r w:rsidRPr="00EF7E7A">
        <w:rPr>
          <w:rFonts w:asciiTheme="majorHAnsi" w:hAnsiTheme="majorHAnsi"/>
          <w:b/>
          <w:sz w:val="28"/>
          <w:szCs w:val="28"/>
        </w:rPr>
        <w:t>Foi diretor do Centro de Computação Eletrônica da USP.</w:t>
      </w:r>
    </w:p>
    <w:p w14:paraId="06475BB5" w14:textId="260AAF29" w:rsidR="00741CA2" w:rsidRPr="00EF7E7A" w:rsidRDefault="00741CA2" w:rsidP="000D5CD9">
      <w:pPr>
        <w:spacing w:line="480" w:lineRule="auto"/>
        <w:jc w:val="both"/>
        <w:rPr>
          <w:rFonts w:asciiTheme="majorHAnsi" w:hAnsiTheme="majorHAnsi"/>
          <w:b/>
          <w:sz w:val="28"/>
          <w:szCs w:val="28"/>
        </w:rPr>
      </w:pPr>
      <w:r w:rsidRPr="00EF7E7A">
        <w:rPr>
          <w:rFonts w:asciiTheme="majorHAnsi" w:hAnsiTheme="majorHAnsi"/>
          <w:b/>
          <w:sz w:val="28"/>
          <w:szCs w:val="28"/>
        </w:rPr>
        <w:t>É casado com Isabella .</w:t>
      </w:r>
    </w:p>
    <w:p w14:paraId="1DB4B4FF" w14:textId="7359DBBD" w:rsidR="001650F2" w:rsidRPr="00EF7E7A" w:rsidRDefault="001650F2" w:rsidP="000D5CD9">
      <w:pPr>
        <w:spacing w:line="480" w:lineRule="auto"/>
        <w:jc w:val="both"/>
        <w:rPr>
          <w:rFonts w:asciiTheme="majorHAnsi" w:hAnsiTheme="majorHAnsi"/>
          <w:b/>
          <w:sz w:val="28"/>
          <w:szCs w:val="28"/>
        </w:rPr>
      </w:pPr>
      <w:r w:rsidRPr="00EF7E7A">
        <w:rPr>
          <w:rFonts w:asciiTheme="majorHAnsi" w:hAnsiTheme="majorHAnsi"/>
          <w:b/>
          <w:sz w:val="28"/>
          <w:szCs w:val="28"/>
        </w:rPr>
        <w:t xml:space="preserve">Particularmente, tive o privilégio de conviver com </w:t>
      </w:r>
      <w:r w:rsidR="007113A5" w:rsidRPr="00EF7E7A">
        <w:rPr>
          <w:rFonts w:asciiTheme="majorHAnsi" w:hAnsiTheme="majorHAnsi"/>
          <w:b/>
          <w:sz w:val="28"/>
          <w:szCs w:val="28"/>
        </w:rPr>
        <w:t>este docente</w:t>
      </w:r>
      <w:r w:rsidRPr="00EF7E7A">
        <w:rPr>
          <w:rFonts w:asciiTheme="majorHAnsi" w:hAnsiTheme="majorHAnsi"/>
          <w:b/>
          <w:sz w:val="28"/>
          <w:szCs w:val="28"/>
        </w:rPr>
        <w:t xml:space="preserve"> durante 3 anos em Grenoble. Tenho várias histórias para contar. Mas, parafraseando o matemático Pierre de Fermat, a falta de espaço </w:t>
      </w:r>
      <w:r w:rsidR="005E4E16">
        <w:rPr>
          <w:rFonts w:asciiTheme="majorHAnsi" w:hAnsiTheme="majorHAnsi"/>
          <w:b/>
          <w:sz w:val="28"/>
          <w:szCs w:val="28"/>
        </w:rPr>
        <w:t xml:space="preserve">nesta folha de papel </w:t>
      </w:r>
      <w:r w:rsidRPr="00EF7E7A">
        <w:rPr>
          <w:rFonts w:asciiTheme="majorHAnsi" w:hAnsiTheme="majorHAnsi"/>
          <w:b/>
          <w:sz w:val="28"/>
          <w:szCs w:val="28"/>
        </w:rPr>
        <w:t>me impede de conta-las.</w:t>
      </w:r>
    </w:p>
    <w:p w14:paraId="2689459C" w14:textId="0E294F40" w:rsidR="001650F2" w:rsidRPr="00EF7E7A" w:rsidRDefault="001650F2" w:rsidP="000D5CD9">
      <w:pPr>
        <w:spacing w:line="480" w:lineRule="auto"/>
        <w:jc w:val="both"/>
        <w:rPr>
          <w:rFonts w:asciiTheme="majorHAnsi" w:hAnsiTheme="majorHAnsi"/>
          <w:b/>
          <w:sz w:val="28"/>
          <w:szCs w:val="28"/>
        </w:rPr>
      </w:pPr>
      <w:r w:rsidRPr="00EF7E7A">
        <w:rPr>
          <w:rFonts w:asciiTheme="majorHAnsi" w:hAnsiTheme="majorHAnsi"/>
          <w:b/>
          <w:sz w:val="28"/>
          <w:szCs w:val="28"/>
        </w:rPr>
        <w:t xml:space="preserve">O importante é </w:t>
      </w:r>
      <w:r w:rsidR="005E4E16">
        <w:rPr>
          <w:rFonts w:asciiTheme="majorHAnsi" w:hAnsiTheme="majorHAnsi"/>
          <w:b/>
          <w:sz w:val="28"/>
          <w:szCs w:val="28"/>
        </w:rPr>
        <w:t>que naquele</w:t>
      </w:r>
      <w:r w:rsidRPr="00EF7E7A">
        <w:rPr>
          <w:rFonts w:asciiTheme="majorHAnsi" w:hAnsiTheme="majorHAnsi"/>
          <w:b/>
          <w:sz w:val="28"/>
          <w:szCs w:val="28"/>
        </w:rPr>
        <w:t xml:space="preserve">s 3 anos testemunhei um profissional competente e dedicado e um ser humano de </w:t>
      </w:r>
      <w:r w:rsidR="005E4E16">
        <w:rPr>
          <w:rFonts w:asciiTheme="majorHAnsi" w:hAnsiTheme="majorHAnsi"/>
          <w:b/>
          <w:sz w:val="28"/>
          <w:szCs w:val="28"/>
        </w:rPr>
        <w:t>excepcionais qualidades</w:t>
      </w:r>
      <w:r w:rsidRPr="00EF7E7A">
        <w:rPr>
          <w:rFonts w:asciiTheme="majorHAnsi" w:hAnsiTheme="majorHAnsi"/>
          <w:b/>
          <w:sz w:val="28"/>
          <w:szCs w:val="28"/>
        </w:rPr>
        <w:t>.</w:t>
      </w:r>
      <w:r w:rsidR="005F1CC1">
        <w:rPr>
          <w:rFonts w:asciiTheme="majorHAnsi" w:hAnsiTheme="majorHAnsi"/>
          <w:b/>
          <w:sz w:val="28"/>
          <w:szCs w:val="28"/>
        </w:rPr>
        <w:t xml:space="preserve"> Atributos que mantém até hoje.</w:t>
      </w:r>
    </w:p>
    <w:p w14:paraId="733B1F52" w14:textId="1AEE4CB9" w:rsidR="001650F2" w:rsidRPr="00EF7E7A" w:rsidRDefault="007113A5" w:rsidP="000D5CD9">
      <w:pPr>
        <w:spacing w:line="480" w:lineRule="auto"/>
        <w:jc w:val="both"/>
        <w:rPr>
          <w:rFonts w:asciiTheme="majorHAnsi" w:hAnsiTheme="majorHAnsi"/>
          <w:b/>
          <w:sz w:val="28"/>
          <w:szCs w:val="28"/>
        </w:rPr>
      </w:pPr>
      <w:r w:rsidRPr="00EF7E7A">
        <w:rPr>
          <w:rFonts w:asciiTheme="majorHAnsi" w:hAnsiTheme="majorHAnsi"/>
          <w:b/>
          <w:sz w:val="28"/>
          <w:szCs w:val="28"/>
        </w:rPr>
        <w:t xml:space="preserve">Parabéns, </w:t>
      </w:r>
      <w:r w:rsidRPr="00EF7E7A">
        <w:rPr>
          <w:rFonts w:asciiTheme="majorHAnsi" w:hAnsiTheme="majorHAnsi"/>
          <w:b/>
          <w:color w:val="FF0000"/>
          <w:sz w:val="28"/>
          <w:szCs w:val="28"/>
        </w:rPr>
        <w:t>Prof. Jaime Simão Sichman</w:t>
      </w:r>
      <w:r w:rsidRPr="00EF7E7A">
        <w:rPr>
          <w:rFonts w:asciiTheme="majorHAnsi" w:hAnsiTheme="majorHAnsi"/>
          <w:b/>
          <w:sz w:val="28"/>
          <w:szCs w:val="28"/>
        </w:rPr>
        <w:t>.</w:t>
      </w:r>
    </w:p>
    <w:p w14:paraId="0D2B6793" w14:textId="55312727" w:rsidR="00A01897" w:rsidRDefault="00A01897">
      <w:pPr>
        <w:rPr>
          <w:rFonts w:asciiTheme="majorHAnsi" w:hAnsiTheme="majorHAnsi"/>
          <w:color w:val="1F497D" w:themeColor="text2"/>
          <w:sz w:val="28"/>
          <w:szCs w:val="28"/>
        </w:rPr>
      </w:pPr>
      <w:r>
        <w:rPr>
          <w:rFonts w:asciiTheme="majorHAnsi" w:hAnsiTheme="majorHAnsi"/>
          <w:color w:val="1F497D" w:themeColor="text2"/>
          <w:sz w:val="28"/>
          <w:szCs w:val="28"/>
        </w:rPr>
        <w:br w:type="page"/>
      </w:r>
    </w:p>
    <w:p w14:paraId="67887D0F" w14:textId="29000FBD" w:rsidR="00A04F0D" w:rsidRPr="00DA7415" w:rsidRDefault="00A01897" w:rsidP="000D5CD9">
      <w:pPr>
        <w:spacing w:line="480" w:lineRule="auto"/>
        <w:jc w:val="both"/>
        <w:rPr>
          <w:rFonts w:asciiTheme="majorHAnsi" w:hAnsiTheme="majorHAnsi"/>
          <w:b/>
          <w:sz w:val="28"/>
          <w:szCs w:val="28"/>
        </w:rPr>
      </w:pPr>
      <w:r w:rsidRPr="00DA7415">
        <w:rPr>
          <w:rFonts w:asciiTheme="majorHAnsi" w:hAnsiTheme="majorHAnsi"/>
          <w:b/>
          <w:sz w:val="28"/>
          <w:szCs w:val="28"/>
        </w:rPr>
        <w:lastRenderedPageBreak/>
        <w:t>Finalmente, o</w:t>
      </w:r>
      <w:r w:rsidR="00A04F0D" w:rsidRPr="00DA7415">
        <w:rPr>
          <w:rFonts w:asciiTheme="majorHAnsi" w:hAnsiTheme="majorHAnsi"/>
          <w:b/>
          <w:sz w:val="28"/>
          <w:szCs w:val="28"/>
        </w:rPr>
        <w:t xml:space="preserve"> último docente de hoje atua </w:t>
      </w:r>
      <w:r w:rsidR="001D2E1D" w:rsidRPr="00DA7415">
        <w:rPr>
          <w:rFonts w:asciiTheme="majorHAnsi" w:hAnsiTheme="majorHAnsi"/>
          <w:b/>
          <w:sz w:val="28"/>
          <w:szCs w:val="28"/>
        </w:rPr>
        <w:t xml:space="preserve">na área de Termodinâmica Computacional e Comportamento Mecânico dos Materiais. É graduado em Física pelo Instituto de Física da USP. </w:t>
      </w:r>
      <w:r w:rsidR="000C47FA" w:rsidRPr="00DA7415">
        <w:rPr>
          <w:rFonts w:asciiTheme="majorHAnsi" w:hAnsiTheme="majorHAnsi"/>
          <w:b/>
          <w:sz w:val="28"/>
          <w:szCs w:val="28"/>
        </w:rPr>
        <w:t>Obteve o título de Mestre em Engenharia Metalúrgica pela EPUSP e o doutorado em Ciências Naturais pela Universitä</w:t>
      </w:r>
      <w:r w:rsidR="00D0638B" w:rsidRPr="00DA7415">
        <w:rPr>
          <w:rFonts w:asciiTheme="majorHAnsi" w:hAnsiTheme="majorHAnsi"/>
          <w:b/>
          <w:sz w:val="28"/>
          <w:szCs w:val="28"/>
        </w:rPr>
        <w:t>t Dortmu</w:t>
      </w:r>
      <w:r w:rsidR="000C47FA" w:rsidRPr="00DA7415">
        <w:rPr>
          <w:rFonts w:asciiTheme="majorHAnsi" w:hAnsiTheme="majorHAnsi"/>
          <w:b/>
          <w:sz w:val="28"/>
          <w:szCs w:val="28"/>
        </w:rPr>
        <w:t>nd. Realizou estágio sabático na Texa</w:t>
      </w:r>
      <w:r w:rsidR="00D0638B" w:rsidRPr="00DA7415">
        <w:rPr>
          <w:rFonts w:asciiTheme="majorHAnsi" w:hAnsiTheme="majorHAnsi"/>
          <w:b/>
          <w:sz w:val="28"/>
          <w:szCs w:val="28"/>
        </w:rPr>
        <w:t>s</w:t>
      </w:r>
      <w:r w:rsidR="000C47FA" w:rsidRPr="00DA7415">
        <w:rPr>
          <w:rFonts w:asciiTheme="majorHAnsi" w:hAnsiTheme="majorHAnsi"/>
          <w:b/>
          <w:sz w:val="28"/>
          <w:szCs w:val="28"/>
        </w:rPr>
        <w:t xml:space="preserve"> A&amp;M University.</w:t>
      </w:r>
    </w:p>
    <w:p w14:paraId="6536F60D" w14:textId="57984A76" w:rsidR="000C47FA" w:rsidRPr="00DA7415" w:rsidRDefault="000C47FA" w:rsidP="000D5CD9">
      <w:pPr>
        <w:spacing w:line="480" w:lineRule="auto"/>
        <w:jc w:val="both"/>
        <w:rPr>
          <w:rFonts w:asciiTheme="majorHAnsi" w:hAnsiTheme="majorHAnsi"/>
          <w:b/>
          <w:sz w:val="28"/>
          <w:szCs w:val="28"/>
        </w:rPr>
      </w:pPr>
      <w:r w:rsidRPr="00DA7415">
        <w:rPr>
          <w:rFonts w:asciiTheme="majorHAnsi" w:hAnsiTheme="majorHAnsi"/>
          <w:b/>
          <w:sz w:val="28"/>
          <w:szCs w:val="28"/>
        </w:rPr>
        <w:t>Ingressou como docente na EP em 2001, no Departamento de Engenharia Metalúrgica e de Materiais.</w:t>
      </w:r>
    </w:p>
    <w:p w14:paraId="16B5CD79" w14:textId="73C4F282" w:rsidR="000C47FA" w:rsidRPr="00DA7415" w:rsidRDefault="00A01897" w:rsidP="000D5CD9">
      <w:pPr>
        <w:spacing w:line="480" w:lineRule="auto"/>
        <w:jc w:val="both"/>
        <w:rPr>
          <w:rFonts w:asciiTheme="majorHAnsi" w:hAnsiTheme="majorHAnsi"/>
          <w:b/>
          <w:sz w:val="28"/>
          <w:szCs w:val="28"/>
        </w:rPr>
      </w:pPr>
      <w:r w:rsidRPr="00DA7415">
        <w:rPr>
          <w:rFonts w:asciiTheme="majorHAnsi" w:hAnsiTheme="majorHAnsi"/>
          <w:b/>
          <w:sz w:val="28"/>
          <w:szCs w:val="28"/>
        </w:rPr>
        <w:t>Foi o coordenado</w:t>
      </w:r>
      <w:r w:rsidR="00305072" w:rsidRPr="00DA7415">
        <w:rPr>
          <w:rFonts w:asciiTheme="majorHAnsi" w:hAnsiTheme="majorHAnsi"/>
          <w:b/>
          <w:sz w:val="28"/>
          <w:szCs w:val="28"/>
        </w:rPr>
        <w:t>r</w:t>
      </w:r>
      <w:r w:rsidRPr="00DA7415">
        <w:rPr>
          <w:rFonts w:asciiTheme="majorHAnsi" w:hAnsiTheme="majorHAnsi"/>
          <w:b/>
          <w:sz w:val="28"/>
          <w:szCs w:val="28"/>
        </w:rPr>
        <w:t xml:space="preserve"> do</w:t>
      </w:r>
      <w:r w:rsidR="000C47FA" w:rsidRPr="00DA7415">
        <w:rPr>
          <w:rFonts w:asciiTheme="majorHAnsi" w:hAnsiTheme="majorHAnsi"/>
          <w:b/>
          <w:sz w:val="28"/>
          <w:szCs w:val="28"/>
        </w:rPr>
        <w:t xml:space="preserve"> GT que criou o curso de Engenharia Nuclear</w:t>
      </w:r>
      <w:r w:rsidR="00407D44" w:rsidRPr="00DA7415">
        <w:rPr>
          <w:rFonts w:asciiTheme="majorHAnsi" w:hAnsiTheme="majorHAnsi"/>
          <w:b/>
          <w:sz w:val="28"/>
          <w:szCs w:val="28"/>
        </w:rPr>
        <w:t xml:space="preserve"> aqui na EPUSP.</w:t>
      </w:r>
    </w:p>
    <w:p w14:paraId="086D70DB" w14:textId="78BF0BAD" w:rsidR="000C47FA" w:rsidRPr="00DA7415" w:rsidRDefault="00CA1A18" w:rsidP="000D5CD9">
      <w:pPr>
        <w:spacing w:line="480" w:lineRule="auto"/>
        <w:jc w:val="both"/>
        <w:rPr>
          <w:rFonts w:asciiTheme="majorHAnsi" w:hAnsiTheme="majorHAnsi"/>
          <w:b/>
          <w:sz w:val="28"/>
          <w:szCs w:val="28"/>
        </w:rPr>
      </w:pPr>
      <w:r w:rsidRPr="00DA7415">
        <w:rPr>
          <w:rFonts w:asciiTheme="majorHAnsi" w:hAnsiTheme="majorHAnsi"/>
          <w:b/>
          <w:sz w:val="28"/>
          <w:szCs w:val="28"/>
        </w:rPr>
        <w:t xml:space="preserve">É casado com Edimária e </w:t>
      </w:r>
      <w:r w:rsidR="000C47FA" w:rsidRPr="00DA7415">
        <w:rPr>
          <w:rFonts w:asciiTheme="majorHAnsi" w:hAnsiTheme="majorHAnsi"/>
          <w:b/>
          <w:sz w:val="28"/>
          <w:szCs w:val="28"/>
        </w:rPr>
        <w:t>pai da Stella.</w:t>
      </w:r>
    </w:p>
    <w:p w14:paraId="61DE83F4" w14:textId="340B2E39" w:rsidR="000C47FA" w:rsidRPr="00DA7415" w:rsidRDefault="000C47FA" w:rsidP="000D5CD9">
      <w:pPr>
        <w:spacing w:line="480" w:lineRule="auto"/>
        <w:jc w:val="both"/>
        <w:rPr>
          <w:rFonts w:asciiTheme="majorHAnsi" w:hAnsiTheme="majorHAnsi"/>
          <w:b/>
          <w:sz w:val="28"/>
          <w:szCs w:val="28"/>
        </w:rPr>
      </w:pPr>
      <w:r w:rsidRPr="00DA7415">
        <w:rPr>
          <w:rFonts w:asciiTheme="majorHAnsi" w:hAnsiTheme="majorHAnsi"/>
          <w:b/>
          <w:sz w:val="28"/>
          <w:szCs w:val="28"/>
        </w:rPr>
        <w:t>Acredita que o seriado Star Trek, assistido na infâ</w:t>
      </w:r>
      <w:r w:rsidR="00D0638B" w:rsidRPr="00DA7415">
        <w:rPr>
          <w:rFonts w:asciiTheme="majorHAnsi" w:hAnsiTheme="majorHAnsi"/>
          <w:b/>
          <w:sz w:val="28"/>
          <w:szCs w:val="28"/>
        </w:rPr>
        <w:t xml:space="preserve">ncia, o influenciou a escolher sua carreira em ciências. </w:t>
      </w:r>
      <w:r w:rsidR="002C30E7" w:rsidRPr="00DA7415">
        <w:rPr>
          <w:rFonts w:asciiTheme="majorHAnsi" w:hAnsiTheme="majorHAnsi"/>
          <w:b/>
          <w:sz w:val="28"/>
          <w:szCs w:val="28"/>
        </w:rPr>
        <w:t>Sua opção o</w:t>
      </w:r>
      <w:r w:rsidR="00D0638B" w:rsidRPr="00DA7415">
        <w:rPr>
          <w:rFonts w:asciiTheme="majorHAnsi" w:hAnsiTheme="majorHAnsi"/>
          <w:b/>
          <w:sz w:val="28"/>
          <w:szCs w:val="28"/>
        </w:rPr>
        <w:t>scilou entre a geologia e a metalurgia. Talvez, isso explique o seu gosto musical por hard-rock e heavy-metal.</w:t>
      </w:r>
    </w:p>
    <w:p w14:paraId="4F121918" w14:textId="7B106C0B" w:rsidR="00D0638B" w:rsidRPr="00DA7415" w:rsidRDefault="00D0638B" w:rsidP="000D5CD9">
      <w:pPr>
        <w:spacing w:line="480" w:lineRule="auto"/>
        <w:jc w:val="both"/>
        <w:rPr>
          <w:rFonts w:asciiTheme="majorHAnsi" w:hAnsiTheme="majorHAnsi"/>
          <w:b/>
          <w:sz w:val="28"/>
          <w:szCs w:val="28"/>
        </w:rPr>
      </w:pPr>
      <w:r w:rsidRPr="00DA7415">
        <w:rPr>
          <w:rFonts w:asciiTheme="majorHAnsi" w:hAnsiTheme="majorHAnsi"/>
          <w:b/>
          <w:sz w:val="28"/>
          <w:szCs w:val="28"/>
        </w:rPr>
        <w:t xml:space="preserve">Junte-se à banda, </w:t>
      </w:r>
      <w:r w:rsidRPr="00DA7415">
        <w:rPr>
          <w:rFonts w:asciiTheme="majorHAnsi" w:hAnsiTheme="majorHAnsi"/>
          <w:b/>
          <w:color w:val="FF0000"/>
          <w:sz w:val="28"/>
          <w:szCs w:val="28"/>
        </w:rPr>
        <w:t>Prof. Claudio Geraldo Schön</w:t>
      </w:r>
      <w:r w:rsidRPr="00DA7415">
        <w:rPr>
          <w:rFonts w:asciiTheme="majorHAnsi" w:hAnsiTheme="majorHAnsi"/>
          <w:b/>
          <w:sz w:val="28"/>
          <w:szCs w:val="28"/>
        </w:rPr>
        <w:t>.</w:t>
      </w:r>
    </w:p>
    <w:p w14:paraId="350424E2" w14:textId="08EE9FDC" w:rsidR="00A01897" w:rsidRDefault="00A01897">
      <w:pPr>
        <w:rPr>
          <w:rFonts w:asciiTheme="majorHAnsi" w:hAnsiTheme="majorHAnsi"/>
          <w:color w:val="1F497D" w:themeColor="text2"/>
          <w:sz w:val="28"/>
          <w:szCs w:val="28"/>
        </w:rPr>
      </w:pPr>
      <w:r>
        <w:rPr>
          <w:rFonts w:asciiTheme="majorHAnsi" w:hAnsiTheme="majorHAnsi"/>
          <w:color w:val="1F497D" w:themeColor="text2"/>
          <w:sz w:val="28"/>
          <w:szCs w:val="28"/>
        </w:rPr>
        <w:br w:type="page"/>
      </w:r>
    </w:p>
    <w:p w14:paraId="4577816E" w14:textId="77777777" w:rsidR="00C464C9" w:rsidRDefault="00C464C9" w:rsidP="000D5CD9">
      <w:pPr>
        <w:spacing w:line="480" w:lineRule="auto"/>
        <w:jc w:val="both"/>
        <w:rPr>
          <w:rFonts w:asciiTheme="majorHAnsi" w:hAnsiTheme="majorHAnsi"/>
          <w:color w:val="1F497D" w:themeColor="text2"/>
          <w:sz w:val="28"/>
          <w:szCs w:val="28"/>
        </w:rPr>
      </w:pPr>
    </w:p>
    <w:p w14:paraId="7B07D0E2" w14:textId="566FFBB8" w:rsidR="00C464C9" w:rsidRPr="00022F06" w:rsidRDefault="00C464C9" w:rsidP="000D5CD9">
      <w:pPr>
        <w:spacing w:line="480" w:lineRule="auto"/>
        <w:jc w:val="both"/>
        <w:rPr>
          <w:rFonts w:asciiTheme="majorHAnsi" w:hAnsiTheme="majorHAnsi"/>
          <w:b/>
          <w:color w:val="000000" w:themeColor="text1"/>
          <w:sz w:val="28"/>
          <w:szCs w:val="28"/>
        </w:rPr>
      </w:pPr>
      <w:r w:rsidRPr="00022F06">
        <w:rPr>
          <w:rFonts w:asciiTheme="majorHAnsi" w:hAnsiTheme="majorHAnsi"/>
          <w:b/>
          <w:color w:val="000000" w:themeColor="text1"/>
          <w:sz w:val="28"/>
          <w:szCs w:val="28"/>
        </w:rPr>
        <w:t xml:space="preserve">Finalizo </w:t>
      </w:r>
      <w:r w:rsidR="00A747B9" w:rsidRPr="00022F06">
        <w:rPr>
          <w:rFonts w:asciiTheme="majorHAnsi" w:hAnsiTheme="majorHAnsi"/>
          <w:b/>
          <w:color w:val="000000" w:themeColor="text1"/>
          <w:sz w:val="28"/>
          <w:szCs w:val="28"/>
        </w:rPr>
        <w:t xml:space="preserve">felicitando novamente os novos Titulares e </w:t>
      </w:r>
      <w:r w:rsidR="007127E5" w:rsidRPr="00022F06">
        <w:rPr>
          <w:rFonts w:asciiTheme="majorHAnsi" w:hAnsiTheme="majorHAnsi"/>
          <w:b/>
          <w:color w:val="000000" w:themeColor="text1"/>
          <w:sz w:val="28"/>
          <w:szCs w:val="28"/>
        </w:rPr>
        <w:t>lembrando que alcançar o topo não é o final da jornada, mas o iní</w:t>
      </w:r>
      <w:r w:rsidR="002A16ED" w:rsidRPr="00022F06">
        <w:rPr>
          <w:rFonts w:asciiTheme="majorHAnsi" w:hAnsiTheme="majorHAnsi"/>
          <w:b/>
          <w:color w:val="000000" w:themeColor="text1"/>
          <w:sz w:val="28"/>
          <w:szCs w:val="28"/>
        </w:rPr>
        <w:t>cio de outras, que são apenas possíveis graças aos novos horizontes que</w:t>
      </w:r>
      <w:r w:rsidR="00864360" w:rsidRPr="00022F06">
        <w:rPr>
          <w:rFonts w:asciiTheme="majorHAnsi" w:hAnsiTheme="majorHAnsi"/>
          <w:b/>
          <w:color w:val="000000" w:themeColor="text1"/>
          <w:sz w:val="28"/>
          <w:szCs w:val="28"/>
        </w:rPr>
        <w:t xml:space="preserve"> a nova posição descortina</w:t>
      </w:r>
      <w:r w:rsidR="002A16ED" w:rsidRPr="00022F06">
        <w:rPr>
          <w:rFonts w:asciiTheme="majorHAnsi" w:hAnsiTheme="majorHAnsi"/>
          <w:b/>
          <w:color w:val="000000" w:themeColor="text1"/>
          <w:sz w:val="28"/>
          <w:szCs w:val="28"/>
        </w:rPr>
        <w:t>.</w:t>
      </w:r>
    </w:p>
    <w:p w14:paraId="54131215" w14:textId="77777777" w:rsidR="002A16ED" w:rsidRPr="00022F06" w:rsidRDefault="002A16ED" w:rsidP="000D5CD9">
      <w:pPr>
        <w:spacing w:line="480" w:lineRule="auto"/>
        <w:jc w:val="both"/>
        <w:rPr>
          <w:rFonts w:asciiTheme="majorHAnsi" w:hAnsiTheme="majorHAnsi"/>
          <w:color w:val="000000" w:themeColor="text1"/>
          <w:sz w:val="28"/>
          <w:szCs w:val="28"/>
        </w:rPr>
      </w:pPr>
    </w:p>
    <w:p w14:paraId="7AA99E4B" w14:textId="58B6B265" w:rsidR="002A16ED" w:rsidRPr="00022F06" w:rsidRDefault="002A16ED" w:rsidP="000D5CD9">
      <w:pPr>
        <w:spacing w:line="480" w:lineRule="auto"/>
        <w:jc w:val="both"/>
        <w:rPr>
          <w:rFonts w:asciiTheme="majorHAnsi" w:hAnsiTheme="majorHAnsi"/>
          <w:b/>
          <w:color w:val="000000" w:themeColor="text1"/>
          <w:sz w:val="28"/>
          <w:szCs w:val="28"/>
        </w:rPr>
      </w:pPr>
      <w:r w:rsidRPr="00022F06">
        <w:rPr>
          <w:rFonts w:asciiTheme="majorHAnsi" w:hAnsiTheme="majorHAnsi"/>
          <w:b/>
          <w:color w:val="000000" w:themeColor="text1"/>
          <w:sz w:val="28"/>
          <w:szCs w:val="28"/>
        </w:rPr>
        <w:t>Parabéns e sucessos!</w:t>
      </w:r>
    </w:p>
    <w:p w14:paraId="31A9C350" w14:textId="77777777" w:rsidR="002A16ED" w:rsidRPr="00022F06" w:rsidRDefault="002A16ED" w:rsidP="000D5CD9">
      <w:pPr>
        <w:spacing w:line="480" w:lineRule="auto"/>
        <w:jc w:val="both"/>
        <w:rPr>
          <w:rFonts w:asciiTheme="majorHAnsi" w:hAnsiTheme="majorHAnsi"/>
          <w:b/>
          <w:color w:val="000000" w:themeColor="text1"/>
          <w:sz w:val="28"/>
          <w:szCs w:val="28"/>
        </w:rPr>
      </w:pPr>
    </w:p>
    <w:p w14:paraId="73E6C0D4" w14:textId="768073AF" w:rsidR="002A16ED" w:rsidRPr="00022F06" w:rsidRDefault="002A16ED" w:rsidP="000D5CD9">
      <w:pPr>
        <w:spacing w:line="480" w:lineRule="auto"/>
        <w:jc w:val="both"/>
        <w:rPr>
          <w:rFonts w:asciiTheme="majorHAnsi" w:hAnsiTheme="majorHAnsi"/>
          <w:b/>
          <w:color w:val="000000" w:themeColor="text1"/>
          <w:sz w:val="28"/>
          <w:szCs w:val="28"/>
        </w:rPr>
      </w:pPr>
      <w:r w:rsidRPr="00022F06">
        <w:rPr>
          <w:rFonts w:asciiTheme="majorHAnsi" w:hAnsiTheme="majorHAnsi"/>
          <w:b/>
          <w:color w:val="000000" w:themeColor="text1"/>
          <w:sz w:val="28"/>
          <w:szCs w:val="28"/>
        </w:rPr>
        <w:t>Muito Obrigado</w:t>
      </w:r>
    </w:p>
    <w:p w14:paraId="284167E5" w14:textId="446FD887" w:rsidR="00D97081" w:rsidRPr="00022F06" w:rsidRDefault="00D97081" w:rsidP="00E07828">
      <w:pPr>
        <w:rPr>
          <w:rFonts w:asciiTheme="majorHAnsi" w:hAnsiTheme="majorHAnsi"/>
          <w:color w:val="000000" w:themeColor="text1"/>
          <w:sz w:val="28"/>
          <w:szCs w:val="28"/>
        </w:rPr>
      </w:pPr>
    </w:p>
    <w:sectPr w:rsidR="00D97081" w:rsidRPr="00022F06">
      <w:headerReference w:type="default" r:id="rId8"/>
      <w:footerReference w:type="default" r:id="rId9"/>
      <w:pgSz w:w="11907" w:h="16840" w:code="9"/>
      <w:pgMar w:top="1418" w:right="1247" w:bottom="1247" w:left="158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3E978" w14:textId="77777777" w:rsidR="00F40367" w:rsidRDefault="00F40367">
      <w:r>
        <w:separator/>
      </w:r>
    </w:p>
  </w:endnote>
  <w:endnote w:type="continuationSeparator" w:id="0">
    <w:p w14:paraId="57A00C68" w14:textId="77777777" w:rsidR="00F40367" w:rsidRDefault="00F4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opprplGoth Hv BT">
    <w:altName w:val="Arial"/>
    <w:charset w:val="00"/>
    <w:family w:val="swiss"/>
    <w:pitch w:val="variable"/>
    <w:sig w:usb0="00000001" w:usb1="00000000" w:usb2="00000000" w:usb3="00000000" w:csb0="0000001B" w:csb1="00000000"/>
  </w:font>
  <w:font w:name="CopprplGoth Cn BT">
    <w:altName w:val="Arial"/>
    <w:charset w:val="00"/>
    <w:family w:val="swiss"/>
    <w:pitch w:val="variable"/>
    <w:sig w:usb0="00000001" w:usb1="00000000" w:usb2="00000000" w:usb3="00000000" w:csb0="0000001B"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660794"/>
      <w:docPartObj>
        <w:docPartGallery w:val="Page Numbers (Bottom of Page)"/>
        <w:docPartUnique/>
      </w:docPartObj>
    </w:sdtPr>
    <w:sdtContent>
      <w:p w14:paraId="390F8257" w14:textId="77777777" w:rsidR="00F40367" w:rsidRDefault="00F40367">
        <w:pPr>
          <w:pStyle w:val="Footer"/>
          <w:jc w:val="right"/>
        </w:pPr>
        <w:r>
          <w:fldChar w:fldCharType="begin"/>
        </w:r>
        <w:r>
          <w:instrText>PAGE   \* MERGEFORMAT</w:instrText>
        </w:r>
        <w:r>
          <w:fldChar w:fldCharType="separate"/>
        </w:r>
        <w:r w:rsidR="00F37350">
          <w:rPr>
            <w:noProof/>
          </w:rPr>
          <w:t>9</w:t>
        </w:r>
        <w:r>
          <w:fldChar w:fldCharType="end"/>
        </w:r>
      </w:p>
    </w:sdtContent>
  </w:sdt>
  <w:p w14:paraId="230807A4" w14:textId="77777777" w:rsidR="00F40367" w:rsidRDefault="00F40367">
    <w:pPr>
      <w:pStyle w:val="Footer"/>
      <w:jc w:val="center"/>
      <w:rPr>
        <w:rFonts w:ascii="CopprplGoth Cn BT" w:hAnsi="CopprplGoth Cn BT"/>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D1A10" w14:textId="77777777" w:rsidR="00F40367" w:rsidRDefault="00F40367">
      <w:r>
        <w:separator/>
      </w:r>
    </w:p>
  </w:footnote>
  <w:footnote w:type="continuationSeparator" w:id="0">
    <w:p w14:paraId="70BC7B53" w14:textId="77777777" w:rsidR="00F40367" w:rsidRDefault="00F403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D2B6C" w14:textId="77777777" w:rsidR="00F40367" w:rsidRDefault="00F40367">
    <w:pPr>
      <w:pStyle w:val="Header"/>
      <w:jc w:val="center"/>
    </w:pPr>
    <w:r>
      <w:rPr>
        <w:noProof/>
        <w:lang w:val="en-US" w:eastAsia="en-US"/>
      </w:rPr>
      <w:drawing>
        <wp:inline distT="0" distB="0" distL="0" distR="0" wp14:anchorId="398DB3D3" wp14:editId="0C386665">
          <wp:extent cx="1047750" cy="1114425"/>
          <wp:effectExtent l="0" t="0" r="0" b="9525"/>
          <wp:docPr id="1" name="Imagem 1" descr="minerva_cabec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erva_cabec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114425"/>
                  </a:xfrm>
                  <a:prstGeom prst="rect">
                    <a:avLst/>
                  </a:prstGeom>
                  <a:noFill/>
                  <a:ln>
                    <a:noFill/>
                  </a:ln>
                </pic:spPr>
              </pic:pic>
            </a:graphicData>
          </a:graphic>
        </wp:inline>
      </w:drawing>
    </w:r>
  </w:p>
  <w:tbl>
    <w:tblPr>
      <w:tblW w:w="9423" w:type="dxa"/>
      <w:jc w:val="center"/>
      <w:tblCellMar>
        <w:left w:w="70" w:type="dxa"/>
        <w:right w:w="70" w:type="dxa"/>
      </w:tblCellMar>
      <w:tblLook w:val="0000" w:firstRow="0" w:lastRow="0" w:firstColumn="0" w:lastColumn="0" w:noHBand="0" w:noVBand="0"/>
    </w:tblPr>
    <w:tblGrid>
      <w:gridCol w:w="9423"/>
    </w:tblGrid>
    <w:tr w:rsidR="00F40367" w14:paraId="456182C2" w14:textId="77777777">
      <w:trPr>
        <w:jc w:val="center"/>
      </w:trPr>
      <w:tc>
        <w:tcPr>
          <w:tcW w:w="9423" w:type="dxa"/>
        </w:tcPr>
        <w:p w14:paraId="60D7799E" w14:textId="77777777" w:rsidR="00F40367" w:rsidRDefault="00F40367">
          <w:pPr>
            <w:pStyle w:val="Header"/>
            <w:jc w:val="center"/>
          </w:pPr>
          <w:r>
            <w:rPr>
              <w:rFonts w:ascii="CopprplGoth Hv BT" w:hAnsi="CopprplGoth Hv BT"/>
            </w:rPr>
            <w:t>ESCOLA POLITÉCNICA DA UNIVERSIDADE DE SÃO PAULO</w:t>
          </w:r>
        </w:p>
      </w:tc>
    </w:tr>
    <w:tr w:rsidR="00F40367" w14:paraId="24891E42" w14:textId="77777777">
      <w:trPr>
        <w:jc w:val="center"/>
      </w:trPr>
      <w:tc>
        <w:tcPr>
          <w:tcW w:w="9423" w:type="dxa"/>
        </w:tcPr>
        <w:p w14:paraId="48E21695" w14:textId="77777777" w:rsidR="00F40367" w:rsidRDefault="00F40367">
          <w:pPr>
            <w:pStyle w:val="Header"/>
            <w:jc w:val="center"/>
          </w:pPr>
          <w:r>
            <w:rPr>
              <w:rFonts w:ascii="CopprplGoth Hv BT" w:hAnsi="CopprplGoth Hv BT"/>
            </w:rPr>
            <w:t xml:space="preserve">                                                                           Diretoria</w:t>
          </w:r>
        </w:p>
      </w:tc>
    </w:tr>
  </w:tbl>
  <w:p w14:paraId="3B5A926F" w14:textId="77777777" w:rsidR="00F40367" w:rsidRDefault="00F40367">
    <w:pPr>
      <w:pStyle w:val="Header"/>
      <w:pBdr>
        <w:top w:val="thickThinSmallGap" w:sz="24" w:space="1" w:color="auto"/>
      </w:pBd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878BF"/>
    <w:multiLevelType w:val="hybridMultilevel"/>
    <w:tmpl w:val="BA0AB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4A4"/>
    <w:rsid w:val="00006B54"/>
    <w:rsid w:val="00022F06"/>
    <w:rsid w:val="00025588"/>
    <w:rsid w:val="00026302"/>
    <w:rsid w:val="00026D41"/>
    <w:rsid w:val="00032DC9"/>
    <w:rsid w:val="00040699"/>
    <w:rsid w:val="00043E89"/>
    <w:rsid w:val="00046C96"/>
    <w:rsid w:val="000525F6"/>
    <w:rsid w:val="00055EC8"/>
    <w:rsid w:val="00060366"/>
    <w:rsid w:val="00061F68"/>
    <w:rsid w:val="00064BB9"/>
    <w:rsid w:val="00072EC5"/>
    <w:rsid w:val="000759DA"/>
    <w:rsid w:val="000765A8"/>
    <w:rsid w:val="00095EA5"/>
    <w:rsid w:val="000A1022"/>
    <w:rsid w:val="000A18C6"/>
    <w:rsid w:val="000B0CD1"/>
    <w:rsid w:val="000C47FA"/>
    <w:rsid w:val="000C7E6F"/>
    <w:rsid w:val="000D33B2"/>
    <w:rsid w:val="000D5CD9"/>
    <w:rsid w:val="000F4E6D"/>
    <w:rsid w:val="000F7066"/>
    <w:rsid w:val="0010637B"/>
    <w:rsid w:val="001220CA"/>
    <w:rsid w:val="00134872"/>
    <w:rsid w:val="00136A25"/>
    <w:rsid w:val="00153C63"/>
    <w:rsid w:val="001544A4"/>
    <w:rsid w:val="00162E28"/>
    <w:rsid w:val="001650F2"/>
    <w:rsid w:val="00174367"/>
    <w:rsid w:val="001A29FC"/>
    <w:rsid w:val="001A5F03"/>
    <w:rsid w:val="001C6F7A"/>
    <w:rsid w:val="001C7307"/>
    <w:rsid w:val="001D2E1D"/>
    <w:rsid w:val="001D6A80"/>
    <w:rsid w:val="001E0249"/>
    <w:rsid w:val="002021B9"/>
    <w:rsid w:val="00203191"/>
    <w:rsid w:val="00205966"/>
    <w:rsid w:val="00221943"/>
    <w:rsid w:val="00222352"/>
    <w:rsid w:val="00261795"/>
    <w:rsid w:val="0027272B"/>
    <w:rsid w:val="002831EF"/>
    <w:rsid w:val="00290743"/>
    <w:rsid w:val="002A16ED"/>
    <w:rsid w:val="002A4185"/>
    <w:rsid w:val="002C30E7"/>
    <w:rsid w:val="002C603C"/>
    <w:rsid w:val="002D0AE2"/>
    <w:rsid w:val="002D4699"/>
    <w:rsid w:val="002D7D88"/>
    <w:rsid w:val="002F1DA5"/>
    <w:rsid w:val="002F728E"/>
    <w:rsid w:val="003049A4"/>
    <w:rsid w:val="00305072"/>
    <w:rsid w:val="00307B96"/>
    <w:rsid w:val="0031467E"/>
    <w:rsid w:val="00323861"/>
    <w:rsid w:val="003248AC"/>
    <w:rsid w:val="00326ECD"/>
    <w:rsid w:val="00331E43"/>
    <w:rsid w:val="00344462"/>
    <w:rsid w:val="0035778B"/>
    <w:rsid w:val="003616D9"/>
    <w:rsid w:val="00364DC9"/>
    <w:rsid w:val="00373C76"/>
    <w:rsid w:val="00374808"/>
    <w:rsid w:val="003859F9"/>
    <w:rsid w:val="00393F07"/>
    <w:rsid w:val="003A2C2E"/>
    <w:rsid w:val="003B1C58"/>
    <w:rsid w:val="003C29E8"/>
    <w:rsid w:val="003D563E"/>
    <w:rsid w:val="003E2B02"/>
    <w:rsid w:val="004000B0"/>
    <w:rsid w:val="00407D44"/>
    <w:rsid w:val="00407DF8"/>
    <w:rsid w:val="00411865"/>
    <w:rsid w:val="0041658E"/>
    <w:rsid w:val="00431223"/>
    <w:rsid w:val="004405DA"/>
    <w:rsid w:val="00445A22"/>
    <w:rsid w:val="0044765E"/>
    <w:rsid w:val="00477D33"/>
    <w:rsid w:val="004873D0"/>
    <w:rsid w:val="00491C6B"/>
    <w:rsid w:val="004A553A"/>
    <w:rsid w:val="004B4AF3"/>
    <w:rsid w:val="004C5740"/>
    <w:rsid w:val="004D4D36"/>
    <w:rsid w:val="004E1138"/>
    <w:rsid w:val="00503E93"/>
    <w:rsid w:val="00520587"/>
    <w:rsid w:val="005256AF"/>
    <w:rsid w:val="00526B13"/>
    <w:rsid w:val="005316EB"/>
    <w:rsid w:val="005478FC"/>
    <w:rsid w:val="00564733"/>
    <w:rsid w:val="00566079"/>
    <w:rsid w:val="005744F9"/>
    <w:rsid w:val="005831FB"/>
    <w:rsid w:val="00586049"/>
    <w:rsid w:val="00595CCC"/>
    <w:rsid w:val="005A07A1"/>
    <w:rsid w:val="005B02D9"/>
    <w:rsid w:val="005C01E0"/>
    <w:rsid w:val="005C2153"/>
    <w:rsid w:val="005D10C1"/>
    <w:rsid w:val="005E4908"/>
    <w:rsid w:val="005E4E16"/>
    <w:rsid w:val="005F1CC1"/>
    <w:rsid w:val="005F2826"/>
    <w:rsid w:val="005F3E11"/>
    <w:rsid w:val="005F66A4"/>
    <w:rsid w:val="00600C0D"/>
    <w:rsid w:val="00601B4E"/>
    <w:rsid w:val="00613410"/>
    <w:rsid w:val="00621372"/>
    <w:rsid w:val="0064055F"/>
    <w:rsid w:val="00666164"/>
    <w:rsid w:val="006733C4"/>
    <w:rsid w:val="00675BD0"/>
    <w:rsid w:val="006952B5"/>
    <w:rsid w:val="006B4575"/>
    <w:rsid w:val="006C019E"/>
    <w:rsid w:val="006C120A"/>
    <w:rsid w:val="006E6177"/>
    <w:rsid w:val="00700D18"/>
    <w:rsid w:val="007036F5"/>
    <w:rsid w:val="007113A5"/>
    <w:rsid w:val="007127E5"/>
    <w:rsid w:val="007136C9"/>
    <w:rsid w:val="0072568F"/>
    <w:rsid w:val="00727A67"/>
    <w:rsid w:val="0073538A"/>
    <w:rsid w:val="00741CA2"/>
    <w:rsid w:val="00741FDE"/>
    <w:rsid w:val="007434BB"/>
    <w:rsid w:val="00747C03"/>
    <w:rsid w:val="00753266"/>
    <w:rsid w:val="00763C1A"/>
    <w:rsid w:val="00770142"/>
    <w:rsid w:val="00780306"/>
    <w:rsid w:val="007951E6"/>
    <w:rsid w:val="007A0E51"/>
    <w:rsid w:val="007A46C9"/>
    <w:rsid w:val="007B04C5"/>
    <w:rsid w:val="007B5D62"/>
    <w:rsid w:val="007B7586"/>
    <w:rsid w:val="007C1315"/>
    <w:rsid w:val="007D28A7"/>
    <w:rsid w:val="007D7DCE"/>
    <w:rsid w:val="007F3752"/>
    <w:rsid w:val="00807C8D"/>
    <w:rsid w:val="008218C4"/>
    <w:rsid w:val="00827CF6"/>
    <w:rsid w:val="008303C2"/>
    <w:rsid w:val="00832FB5"/>
    <w:rsid w:val="00845055"/>
    <w:rsid w:val="00862665"/>
    <w:rsid w:val="00864360"/>
    <w:rsid w:val="00866C02"/>
    <w:rsid w:val="008737D7"/>
    <w:rsid w:val="00874DCA"/>
    <w:rsid w:val="00881A86"/>
    <w:rsid w:val="00893BDE"/>
    <w:rsid w:val="008A0BB9"/>
    <w:rsid w:val="008B1286"/>
    <w:rsid w:val="008B2F80"/>
    <w:rsid w:val="008B7205"/>
    <w:rsid w:val="008D0D8F"/>
    <w:rsid w:val="008D425C"/>
    <w:rsid w:val="008F6C50"/>
    <w:rsid w:val="00907F49"/>
    <w:rsid w:val="00912715"/>
    <w:rsid w:val="00921FCE"/>
    <w:rsid w:val="0095457E"/>
    <w:rsid w:val="00971E89"/>
    <w:rsid w:val="00986EFF"/>
    <w:rsid w:val="00987A5B"/>
    <w:rsid w:val="009A490F"/>
    <w:rsid w:val="009A7CEE"/>
    <w:rsid w:val="009B0630"/>
    <w:rsid w:val="009B3F42"/>
    <w:rsid w:val="009B7A28"/>
    <w:rsid w:val="009C5CF8"/>
    <w:rsid w:val="009D2230"/>
    <w:rsid w:val="009E1E6B"/>
    <w:rsid w:val="009E64ED"/>
    <w:rsid w:val="009F7E31"/>
    <w:rsid w:val="00A01897"/>
    <w:rsid w:val="00A04F0D"/>
    <w:rsid w:val="00A174DE"/>
    <w:rsid w:val="00A26B16"/>
    <w:rsid w:val="00A420C4"/>
    <w:rsid w:val="00A47075"/>
    <w:rsid w:val="00A56736"/>
    <w:rsid w:val="00A63F97"/>
    <w:rsid w:val="00A64DF5"/>
    <w:rsid w:val="00A7146A"/>
    <w:rsid w:val="00A747B9"/>
    <w:rsid w:val="00A83F39"/>
    <w:rsid w:val="00A87FD8"/>
    <w:rsid w:val="00AA32F5"/>
    <w:rsid w:val="00AB3F6A"/>
    <w:rsid w:val="00AC61C8"/>
    <w:rsid w:val="00AE1CDC"/>
    <w:rsid w:val="00AF228F"/>
    <w:rsid w:val="00AF76F7"/>
    <w:rsid w:val="00B0663C"/>
    <w:rsid w:val="00B14086"/>
    <w:rsid w:val="00B365E2"/>
    <w:rsid w:val="00B51235"/>
    <w:rsid w:val="00B6703D"/>
    <w:rsid w:val="00B70B4C"/>
    <w:rsid w:val="00B74AB8"/>
    <w:rsid w:val="00B936FA"/>
    <w:rsid w:val="00BA387C"/>
    <w:rsid w:val="00BA3C39"/>
    <w:rsid w:val="00BA7FC6"/>
    <w:rsid w:val="00BC1A5D"/>
    <w:rsid w:val="00BC27EE"/>
    <w:rsid w:val="00BF5D19"/>
    <w:rsid w:val="00C0380F"/>
    <w:rsid w:val="00C0492D"/>
    <w:rsid w:val="00C15F84"/>
    <w:rsid w:val="00C17FF9"/>
    <w:rsid w:val="00C235CB"/>
    <w:rsid w:val="00C430FE"/>
    <w:rsid w:val="00C464C9"/>
    <w:rsid w:val="00C53010"/>
    <w:rsid w:val="00C659A6"/>
    <w:rsid w:val="00C8288D"/>
    <w:rsid w:val="00C84F6E"/>
    <w:rsid w:val="00C85481"/>
    <w:rsid w:val="00CA1A18"/>
    <w:rsid w:val="00CA1CF2"/>
    <w:rsid w:val="00CA42C6"/>
    <w:rsid w:val="00CC5562"/>
    <w:rsid w:val="00CC76C2"/>
    <w:rsid w:val="00CD4347"/>
    <w:rsid w:val="00CD4855"/>
    <w:rsid w:val="00CE159D"/>
    <w:rsid w:val="00CE74BF"/>
    <w:rsid w:val="00CF434C"/>
    <w:rsid w:val="00CF72B5"/>
    <w:rsid w:val="00CF772E"/>
    <w:rsid w:val="00D0638B"/>
    <w:rsid w:val="00D17597"/>
    <w:rsid w:val="00D4153C"/>
    <w:rsid w:val="00D72D2A"/>
    <w:rsid w:val="00D86681"/>
    <w:rsid w:val="00D95D12"/>
    <w:rsid w:val="00D964CC"/>
    <w:rsid w:val="00D97081"/>
    <w:rsid w:val="00DA1FFD"/>
    <w:rsid w:val="00DA7415"/>
    <w:rsid w:val="00DA791A"/>
    <w:rsid w:val="00DC2D9B"/>
    <w:rsid w:val="00DD3D47"/>
    <w:rsid w:val="00DD5690"/>
    <w:rsid w:val="00DD5F2F"/>
    <w:rsid w:val="00DD7C1C"/>
    <w:rsid w:val="00DE2CFB"/>
    <w:rsid w:val="00DE2FF4"/>
    <w:rsid w:val="00E022C1"/>
    <w:rsid w:val="00E07828"/>
    <w:rsid w:val="00E10F5B"/>
    <w:rsid w:val="00E12F68"/>
    <w:rsid w:val="00E15431"/>
    <w:rsid w:val="00E201A8"/>
    <w:rsid w:val="00E226DC"/>
    <w:rsid w:val="00E23C63"/>
    <w:rsid w:val="00E46390"/>
    <w:rsid w:val="00E53154"/>
    <w:rsid w:val="00E802A8"/>
    <w:rsid w:val="00E9528D"/>
    <w:rsid w:val="00EA1828"/>
    <w:rsid w:val="00EA2CC5"/>
    <w:rsid w:val="00EA7E63"/>
    <w:rsid w:val="00ED63BC"/>
    <w:rsid w:val="00EE3E59"/>
    <w:rsid w:val="00EF0B60"/>
    <w:rsid w:val="00EF422A"/>
    <w:rsid w:val="00EF7E7A"/>
    <w:rsid w:val="00F00994"/>
    <w:rsid w:val="00F125DB"/>
    <w:rsid w:val="00F21505"/>
    <w:rsid w:val="00F21F93"/>
    <w:rsid w:val="00F2622A"/>
    <w:rsid w:val="00F35E2C"/>
    <w:rsid w:val="00F37350"/>
    <w:rsid w:val="00F40367"/>
    <w:rsid w:val="00F424B3"/>
    <w:rsid w:val="00F44D20"/>
    <w:rsid w:val="00F57A2F"/>
    <w:rsid w:val="00F60E65"/>
    <w:rsid w:val="00F75C2C"/>
    <w:rsid w:val="00FA667D"/>
    <w:rsid w:val="00FE599E"/>
    <w:rsid w:val="00FF0C2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B2E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Arial Unicode MS"/>
      <w:sz w:val="28"/>
    </w:rPr>
  </w:style>
  <w:style w:type="paragraph" w:styleId="Heading2">
    <w:name w:val="heading 2"/>
    <w:basedOn w:val="Normal"/>
    <w:next w:val="Normal"/>
    <w:qFormat/>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character" w:styleId="Hyperlink">
    <w:name w:val="Hyperlink"/>
    <w:basedOn w:val="DefaultParagraphFont"/>
    <w:semiHidden/>
    <w:rPr>
      <w:color w:val="0000FF"/>
      <w:u w:val="single"/>
    </w:rPr>
  </w:style>
  <w:style w:type="paragraph" w:styleId="BodyText">
    <w:name w:val="Body Text"/>
    <w:basedOn w:val="Normal"/>
    <w:semiHidden/>
    <w:pPr>
      <w:jc w:val="both"/>
    </w:pPr>
  </w:style>
  <w:style w:type="character" w:styleId="FollowedHyperlink">
    <w:name w:val="FollowedHyperlink"/>
    <w:basedOn w:val="DefaultParagraphFont"/>
    <w:semiHidden/>
    <w:rPr>
      <w:color w:val="800080"/>
      <w:u w:val="single"/>
    </w:rPr>
  </w:style>
  <w:style w:type="paragraph" w:styleId="Title">
    <w:name w:val="Title"/>
    <w:basedOn w:val="Normal"/>
    <w:qFormat/>
    <w:pPr>
      <w:jc w:val="center"/>
    </w:pPr>
    <w:rPr>
      <w:rFonts w:ascii="Arial" w:hAnsi="Arial" w:cs="Arial"/>
      <w:sz w:val="28"/>
    </w:rPr>
  </w:style>
  <w:style w:type="paragraph" w:styleId="BodyText2">
    <w:name w:val="Body Text 2"/>
    <w:basedOn w:val="Normal"/>
    <w:semiHidden/>
    <w:rPr>
      <w:rFonts w:ascii="Arial" w:hAnsi="Arial" w:cs="Arial"/>
      <w:sz w:val="28"/>
    </w:rPr>
  </w:style>
  <w:style w:type="character" w:customStyle="1" w:styleId="FooterChar">
    <w:name w:val="Footer Char"/>
    <w:basedOn w:val="DefaultParagraphFont"/>
    <w:link w:val="Footer"/>
    <w:uiPriority w:val="99"/>
    <w:rsid w:val="008303C2"/>
    <w:rPr>
      <w:sz w:val="24"/>
      <w:szCs w:val="24"/>
    </w:rPr>
  </w:style>
  <w:style w:type="paragraph" w:styleId="ListParagraph">
    <w:name w:val="List Paragraph"/>
    <w:basedOn w:val="Normal"/>
    <w:uiPriority w:val="34"/>
    <w:qFormat/>
    <w:rsid w:val="0010637B"/>
    <w:pPr>
      <w:ind w:left="720"/>
      <w:contextualSpacing/>
    </w:pPr>
  </w:style>
  <w:style w:type="paragraph" w:styleId="NormalWeb">
    <w:name w:val="Normal (Web)"/>
    <w:basedOn w:val="Normal"/>
    <w:uiPriority w:val="99"/>
    <w:semiHidden/>
    <w:unhideWhenUsed/>
    <w:rsid w:val="009A7CEE"/>
    <w:pPr>
      <w:spacing w:before="100" w:beforeAutospacing="1" w:after="100" w:afterAutospacing="1"/>
    </w:pPr>
    <w:rPr>
      <w:lang w:val="uz-Cyrl-UZ" w:eastAsia="en-US"/>
    </w:rPr>
  </w:style>
  <w:style w:type="paragraph" w:styleId="BalloonText">
    <w:name w:val="Balloon Text"/>
    <w:basedOn w:val="Normal"/>
    <w:link w:val="BalloonTextChar"/>
    <w:uiPriority w:val="99"/>
    <w:semiHidden/>
    <w:unhideWhenUsed/>
    <w:rsid w:val="000C7E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7E6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Arial Unicode MS"/>
      <w:sz w:val="28"/>
    </w:rPr>
  </w:style>
  <w:style w:type="paragraph" w:styleId="Heading2">
    <w:name w:val="heading 2"/>
    <w:basedOn w:val="Normal"/>
    <w:next w:val="Normal"/>
    <w:qFormat/>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character" w:styleId="Hyperlink">
    <w:name w:val="Hyperlink"/>
    <w:basedOn w:val="DefaultParagraphFont"/>
    <w:semiHidden/>
    <w:rPr>
      <w:color w:val="0000FF"/>
      <w:u w:val="single"/>
    </w:rPr>
  </w:style>
  <w:style w:type="paragraph" w:styleId="BodyText">
    <w:name w:val="Body Text"/>
    <w:basedOn w:val="Normal"/>
    <w:semiHidden/>
    <w:pPr>
      <w:jc w:val="both"/>
    </w:pPr>
  </w:style>
  <w:style w:type="character" w:styleId="FollowedHyperlink">
    <w:name w:val="FollowedHyperlink"/>
    <w:basedOn w:val="DefaultParagraphFont"/>
    <w:semiHidden/>
    <w:rPr>
      <w:color w:val="800080"/>
      <w:u w:val="single"/>
    </w:rPr>
  </w:style>
  <w:style w:type="paragraph" w:styleId="Title">
    <w:name w:val="Title"/>
    <w:basedOn w:val="Normal"/>
    <w:qFormat/>
    <w:pPr>
      <w:jc w:val="center"/>
    </w:pPr>
    <w:rPr>
      <w:rFonts w:ascii="Arial" w:hAnsi="Arial" w:cs="Arial"/>
      <w:sz w:val="28"/>
    </w:rPr>
  </w:style>
  <w:style w:type="paragraph" w:styleId="BodyText2">
    <w:name w:val="Body Text 2"/>
    <w:basedOn w:val="Normal"/>
    <w:semiHidden/>
    <w:rPr>
      <w:rFonts w:ascii="Arial" w:hAnsi="Arial" w:cs="Arial"/>
      <w:sz w:val="28"/>
    </w:rPr>
  </w:style>
  <w:style w:type="character" w:customStyle="1" w:styleId="FooterChar">
    <w:name w:val="Footer Char"/>
    <w:basedOn w:val="DefaultParagraphFont"/>
    <w:link w:val="Footer"/>
    <w:uiPriority w:val="99"/>
    <w:rsid w:val="008303C2"/>
    <w:rPr>
      <w:sz w:val="24"/>
      <w:szCs w:val="24"/>
    </w:rPr>
  </w:style>
  <w:style w:type="paragraph" w:styleId="ListParagraph">
    <w:name w:val="List Paragraph"/>
    <w:basedOn w:val="Normal"/>
    <w:uiPriority w:val="34"/>
    <w:qFormat/>
    <w:rsid w:val="0010637B"/>
    <w:pPr>
      <w:ind w:left="720"/>
      <w:contextualSpacing/>
    </w:pPr>
  </w:style>
  <w:style w:type="paragraph" w:styleId="NormalWeb">
    <w:name w:val="Normal (Web)"/>
    <w:basedOn w:val="Normal"/>
    <w:uiPriority w:val="99"/>
    <w:semiHidden/>
    <w:unhideWhenUsed/>
    <w:rsid w:val="009A7CEE"/>
    <w:pPr>
      <w:spacing w:before="100" w:beforeAutospacing="1" w:after="100" w:afterAutospacing="1"/>
    </w:pPr>
    <w:rPr>
      <w:lang w:val="uz-Cyrl-UZ" w:eastAsia="en-US"/>
    </w:rPr>
  </w:style>
  <w:style w:type="paragraph" w:styleId="BalloonText">
    <w:name w:val="Balloon Text"/>
    <w:basedOn w:val="Normal"/>
    <w:link w:val="BalloonTextChar"/>
    <w:uiPriority w:val="99"/>
    <w:semiHidden/>
    <w:unhideWhenUsed/>
    <w:rsid w:val="000C7E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7E6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04174">
      <w:bodyDiv w:val="1"/>
      <w:marLeft w:val="0"/>
      <w:marRight w:val="0"/>
      <w:marTop w:val="0"/>
      <w:marBottom w:val="0"/>
      <w:divBdr>
        <w:top w:val="none" w:sz="0" w:space="0" w:color="auto"/>
        <w:left w:val="none" w:sz="0" w:space="0" w:color="auto"/>
        <w:bottom w:val="none" w:sz="0" w:space="0" w:color="auto"/>
        <w:right w:val="none" w:sz="0" w:space="0" w:color="auto"/>
      </w:divBdr>
      <w:divsChild>
        <w:div w:id="2050102524">
          <w:marLeft w:val="0"/>
          <w:marRight w:val="0"/>
          <w:marTop w:val="0"/>
          <w:marBottom w:val="0"/>
          <w:divBdr>
            <w:top w:val="none" w:sz="0" w:space="0" w:color="auto"/>
            <w:left w:val="none" w:sz="0" w:space="0" w:color="auto"/>
            <w:bottom w:val="none" w:sz="0" w:space="0" w:color="auto"/>
            <w:right w:val="none" w:sz="0" w:space="0" w:color="auto"/>
          </w:divBdr>
          <w:divsChild>
            <w:div w:id="1542009002">
              <w:marLeft w:val="0"/>
              <w:marRight w:val="0"/>
              <w:marTop w:val="0"/>
              <w:marBottom w:val="0"/>
              <w:divBdr>
                <w:top w:val="none" w:sz="0" w:space="0" w:color="auto"/>
                <w:left w:val="none" w:sz="0" w:space="0" w:color="auto"/>
                <w:bottom w:val="none" w:sz="0" w:space="0" w:color="auto"/>
                <w:right w:val="none" w:sz="0" w:space="0" w:color="auto"/>
              </w:divBdr>
              <w:divsChild>
                <w:div w:id="17448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1076</Words>
  <Characters>6139</Characters>
  <Application>Microsoft Macintosh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Escola Politécnica da USP</Company>
  <LinksUpToDate>false</LinksUpToDate>
  <CharactersWithSpaces>7201</CharactersWithSpaces>
  <SharedDoc>false</SharedDoc>
  <HLinks>
    <vt:vector size="12" baseType="variant">
      <vt:variant>
        <vt:i4>3538993</vt:i4>
      </vt:variant>
      <vt:variant>
        <vt:i4>3</vt:i4>
      </vt:variant>
      <vt:variant>
        <vt:i4>0</vt:i4>
      </vt:variant>
      <vt:variant>
        <vt:i4>5</vt:i4>
      </vt:variant>
      <vt:variant>
        <vt:lpwstr>http://www.poli.usp.br/</vt:lpwstr>
      </vt:variant>
      <vt:variant>
        <vt:lpwstr/>
      </vt:variant>
      <vt:variant>
        <vt:i4>917601</vt:i4>
      </vt:variant>
      <vt:variant>
        <vt:i4>0</vt:i4>
      </vt:variant>
      <vt:variant>
        <vt:i4>0</vt:i4>
      </vt:variant>
      <vt:variant>
        <vt:i4>5</vt:i4>
      </vt:variant>
      <vt:variant>
        <vt:lpwstr>mailto:diretoria@poli.usp.br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wagner.mendes</dc:creator>
  <cp:lastModifiedBy>Silvio Ikuyo Nabeta</cp:lastModifiedBy>
  <cp:revision>8</cp:revision>
  <cp:lastPrinted>2012-03-19T11:29:00Z</cp:lastPrinted>
  <dcterms:created xsi:type="dcterms:W3CDTF">2021-12-15T19:51:00Z</dcterms:created>
  <dcterms:modified xsi:type="dcterms:W3CDTF">2021-12-15T20:19:00Z</dcterms:modified>
</cp:coreProperties>
</file>