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8C9" w:rsidRDefault="000D38C9">
      <w:pPr>
        <w:ind w:left="0" w:hanging="2"/>
      </w:pPr>
    </w:p>
    <w:p w:rsidR="000D38C9" w:rsidRPr="00DE1FF0" w:rsidRDefault="003410C0">
      <w:pPr>
        <w:spacing w:before="240" w:after="240"/>
        <w:ind w:left="0" w:hanging="2"/>
        <w:jc w:val="center"/>
        <w:rPr>
          <w:rFonts w:ascii="Arial" w:hAnsi="Arial" w:cs="Arial"/>
          <w:b/>
        </w:rPr>
      </w:pPr>
      <w:r w:rsidRPr="00DE1FF0">
        <w:rPr>
          <w:rFonts w:ascii="Arial" w:hAnsi="Arial" w:cs="Arial"/>
          <w:b/>
        </w:rPr>
        <w:t>DECLARAÇÃO</w:t>
      </w:r>
    </w:p>
    <w:p w:rsidR="000D38C9" w:rsidRPr="00DE1FF0" w:rsidRDefault="003410C0">
      <w:pPr>
        <w:spacing w:before="240" w:after="240"/>
        <w:ind w:left="0" w:hanging="2"/>
        <w:jc w:val="center"/>
        <w:rPr>
          <w:rFonts w:ascii="Arial" w:hAnsi="Arial" w:cs="Arial"/>
        </w:rPr>
      </w:pPr>
      <w:r w:rsidRPr="00DE1FF0">
        <w:rPr>
          <w:rFonts w:ascii="Arial" w:hAnsi="Arial" w:cs="Arial"/>
        </w:rPr>
        <w:t xml:space="preserve"> </w:t>
      </w:r>
    </w:p>
    <w:p w:rsidR="000D38C9" w:rsidRPr="00DE1FF0" w:rsidRDefault="003410C0">
      <w:pPr>
        <w:spacing w:before="240" w:after="240"/>
        <w:ind w:left="0" w:hanging="2"/>
        <w:jc w:val="center"/>
        <w:rPr>
          <w:rFonts w:ascii="Arial" w:hAnsi="Arial" w:cs="Arial"/>
        </w:rPr>
      </w:pPr>
      <w:r w:rsidRPr="00DE1FF0">
        <w:rPr>
          <w:rFonts w:ascii="Arial" w:hAnsi="Arial" w:cs="Arial"/>
        </w:rPr>
        <w:t xml:space="preserve">  </w:t>
      </w:r>
      <w:bookmarkStart w:id="0" w:name="_GoBack"/>
      <w:bookmarkEnd w:id="0"/>
    </w:p>
    <w:p w:rsidR="000D38C9" w:rsidRPr="00DE1FF0" w:rsidRDefault="00DE1FF0">
      <w:pPr>
        <w:spacing w:before="240" w:after="240"/>
        <w:ind w:left="0" w:hanging="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Ciência aos </w:t>
      </w:r>
      <w:r w:rsidR="003410C0" w:rsidRPr="00DE1FF0">
        <w:rPr>
          <w:rFonts w:ascii="Arial" w:hAnsi="Arial" w:cs="Arial"/>
        </w:rPr>
        <w:t xml:space="preserve">Critérios Estabelecidos </w:t>
      </w:r>
      <w:r w:rsidR="004B23E3" w:rsidRPr="00DE1FF0">
        <w:rPr>
          <w:rFonts w:ascii="Arial" w:hAnsi="Arial" w:cs="Arial"/>
        </w:rPr>
        <w:t xml:space="preserve">pela EPUSP </w:t>
      </w:r>
      <w:r w:rsidR="003410C0" w:rsidRPr="00DE1FF0">
        <w:rPr>
          <w:rFonts w:ascii="Arial" w:hAnsi="Arial" w:cs="Arial"/>
        </w:rPr>
        <w:t xml:space="preserve">para a Produção Científica e Tecnológica </w:t>
      </w:r>
    </w:p>
    <w:p w:rsidR="000D38C9" w:rsidRPr="00DE1FF0" w:rsidRDefault="003410C0">
      <w:pPr>
        <w:spacing w:before="240" w:after="240"/>
        <w:ind w:left="0" w:hanging="2"/>
        <w:jc w:val="both"/>
        <w:rPr>
          <w:rFonts w:ascii="Arial" w:hAnsi="Arial" w:cs="Arial"/>
        </w:rPr>
      </w:pPr>
      <w:r w:rsidRPr="00DE1FF0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</w:rPr>
        <w:tag w:val="goog_rdk_0"/>
        <w:id w:val="1008339697"/>
      </w:sdtPr>
      <w:sdtEndPr/>
      <w:sdtContent>
        <w:p w:rsidR="000D38C9" w:rsidRPr="00244077" w:rsidRDefault="003410C0" w:rsidP="000467B7">
          <w:pPr>
            <w:spacing w:before="240" w:after="240" w:line="276" w:lineRule="auto"/>
            <w:ind w:left="0" w:hanging="2"/>
            <w:jc w:val="both"/>
            <w:rPr>
              <w:rFonts w:ascii="Arial" w:hAnsi="Arial" w:cs="Arial"/>
            </w:rPr>
          </w:pPr>
          <w:r w:rsidRPr="00333342">
            <w:rPr>
              <w:rFonts w:ascii="Arial" w:eastAsia="Gungsuh" w:hAnsi="Arial" w:cs="Arial"/>
            </w:rPr>
            <w:t xml:space="preserve">Eu, (completar com nome e RG), estou ciente dos critérios estabelecidos pela </w:t>
          </w:r>
          <w:r w:rsidR="000467B7" w:rsidRPr="00333342">
            <w:rPr>
              <w:rFonts w:ascii="Arial" w:eastAsia="Gungsuh" w:hAnsi="Arial" w:cs="Arial"/>
            </w:rPr>
            <w:t>Escola Politécnica da Universidade de São Paulo (</w:t>
          </w:r>
          <w:r w:rsidRPr="00333342">
            <w:rPr>
              <w:rFonts w:ascii="Arial" w:eastAsia="Gungsuh" w:hAnsi="Arial" w:cs="Arial"/>
            </w:rPr>
            <w:t>EPUSP</w:t>
          </w:r>
          <w:r w:rsidR="000467B7" w:rsidRPr="00333342">
            <w:rPr>
              <w:rFonts w:ascii="Arial" w:eastAsia="Gungsuh" w:hAnsi="Arial" w:cs="Arial"/>
            </w:rPr>
            <w:t>),</w:t>
          </w:r>
          <w:r w:rsidRPr="00333342">
            <w:rPr>
              <w:rFonts w:ascii="Arial" w:eastAsia="Gungsuh" w:hAnsi="Arial" w:cs="Arial"/>
            </w:rPr>
            <w:t xml:space="preserve"> </w:t>
          </w:r>
          <w:r w:rsidR="000467B7" w:rsidRPr="00333342">
            <w:rPr>
              <w:rFonts w:ascii="Arial" w:eastAsia="Gungsuh" w:hAnsi="Arial" w:cs="Arial"/>
            </w:rPr>
            <w:t>para o Programa de [ ] Pós-</w:t>
          </w:r>
          <w:proofErr w:type="gramStart"/>
          <w:r w:rsidR="000467B7" w:rsidRPr="00333342">
            <w:rPr>
              <w:rFonts w:ascii="Arial" w:eastAsia="Gungsuh" w:hAnsi="Arial" w:cs="Arial"/>
            </w:rPr>
            <w:t>doutorado  [</w:t>
          </w:r>
          <w:proofErr w:type="gramEnd"/>
          <w:r w:rsidR="000467B7" w:rsidRPr="00333342">
            <w:rPr>
              <w:rFonts w:ascii="Arial" w:eastAsia="Gungsuh" w:hAnsi="Arial" w:cs="Arial"/>
            </w:rPr>
            <w:t xml:space="preserve">  ] Pesquisador Colaborador, </w:t>
          </w:r>
          <w:r w:rsidRPr="00333342">
            <w:rPr>
              <w:rFonts w:ascii="Arial" w:eastAsia="Gungsuh" w:hAnsi="Arial" w:cs="Arial"/>
            </w:rPr>
            <w:t xml:space="preserve">quanto </w:t>
          </w:r>
          <w:r w:rsidR="000467B7" w:rsidRPr="00333342">
            <w:rPr>
              <w:rFonts w:ascii="Arial" w:eastAsia="Gungsuh" w:hAnsi="Arial" w:cs="Arial"/>
            </w:rPr>
            <w:t xml:space="preserve">à </w:t>
          </w:r>
          <w:r w:rsidRPr="00333342">
            <w:rPr>
              <w:rFonts w:ascii="Arial" w:eastAsia="Gungsuh" w:hAnsi="Arial" w:cs="Arial"/>
            </w:rPr>
            <w:t xml:space="preserve">Produção Científica e </w:t>
          </w:r>
          <w:r w:rsidR="00244077" w:rsidRPr="00333342">
            <w:rPr>
              <w:rFonts w:ascii="Arial" w:eastAsia="Gungsuh" w:hAnsi="Arial" w:cs="Arial"/>
            </w:rPr>
            <w:t>Tecnológica e</w:t>
          </w:r>
          <w:r w:rsidRPr="00333342">
            <w:rPr>
              <w:rFonts w:ascii="Arial" w:eastAsia="Gungsuh" w:hAnsi="Arial" w:cs="Arial"/>
            </w:rPr>
            <w:t xml:space="preserve"> comprometo</w:t>
          </w:r>
          <w:r w:rsidR="000467B7" w:rsidRPr="00333342">
            <w:rPr>
              <w:rFonts w:ascii="Arial" w:eastAsia="Gungsuh" w:hAnsi="Arial" w:cs="Arial"/>
            </w:rPr>
            <w:t>-me</w:t>
          </w:r>
          <w:r w:rsidRPr="00333342">
            <w:rPr>
              <w:rFonts w:ascii="Arial" w:eastAsia="Gungsuh" w:hAnsi="Arial" w:cs="Arial"/>
            </w:rPr>
            <w:t xml:space="preserve"> a </w:t>
          </w:r>
          <w:r w:rsidR="00244077" w:rsidRPr="00333342">
            <w:rPr>
              <w:rFonts w:ascii="Arial" w:eastAsia="Gungsuh" w:hAnsi="Arial" w:cs="Arial"/>
            </w:rPr>
            <w:t xml:space="preserve">cumprir tais critérios, </w:t>
          </w:r>
          <w:r w:rsidR="009C64F9" w:rsidRPr="00333342">
            <w:rPr>
              <w:rFonts w:ascii="Arial" w:eastAsia="Gungsuh" w:hAnsi="Arial" w:cs="Arial"/>
            </w:rPr>
            <w:t>principalmente</w:t>
          </w:r>
          <w:r w:rsidR="00244077" w:rsidRPr="00333342">
            <w:rPr>
              <w:rFonts w:ascii="Arial" w:eastAsia="Gungsuh" w:hAnsi="Arial" w:cs="Arial"/>
            </w:rPr>
            <w:t>: s</w:t>
          </w:r>
          <w:r w:rsidRPr="00333342">
            <w:rPr>
              <w:rFonts w:ascii="Arial" w:eastAsia="Gungsuh" w:hAnsi="Arial" w:cs="Arial"/>
            </w:rPr>
            <w:t>ubmeter</w:t>
          </w:r>
          <w:r w:rsidR="00244077" w:rsidRPr="00333342">
            <w:rPr>
              <w:rFonts w:ascii="Arial" w:eastAsia="Gungsuh" w:hAnsi="Arial" w:cs="Arial"/>
            </w:rPr>
            <w:t>/</w:t>
          </w:r>
          <w:r w:rsidRPr="00333342">
            <w:rPr>
              <w:rFonts w:ascii="Arial" w:eastAsia="Gungsuh" w:hAnsi="Arial" w:cs="Arial"/>
            </w:rPr>
            <w:t xml:space="preserve"> publicar</w:t>
          </w:r>
          <w:r w:rsidR="00244077" w:rsidRPr="00333342">
            <w:rPr>
              <w:rFonts w:ascii="Arial" w:eastAsia="Gungsuh" w:hAnsi="Arial" w:cs="Arial"/>
            </w:rPr>
            <w:t xml:space="preserve"> ou depositar</w:t>
          </w:r>
          <w:r w:rsidRPr="00333342">
            <w:rPr>
              <w:rFonts w:ascii="Arial" w:eastAsia="Gungsuh" w:hAnsi="Arial" w:cs="Arial"/>
            </w:rPr>
            <w:t xml:space="preserve">, </w:t>
          </w:r>
          <w:r w:rsidR="00244077" w:rsidRPr="00333342">
            <w:rPr>
              <w:rFonts w:ascii="Arial" w:hAnsi="Arial" w:cs="Arial"/>
            </w:rPr>
            <w:t>em média, 1 artigo/patente por ano de projeto executado</w:t>
          </w:r>
          <w:r w:rsidR="000467B7" w:rsidRPr="00333342">
            <w:rPr>
              <w:rFonts w:ascii="Arial" w:hAnsi="Arial" w:cs="Arial"/>
            </w:rPr>
            <w:t>.</w:t>
          </w:r>
          <w:r w:rsidR="00244077" w:rsidRPr="00333342">
            <w:rPr>
              <w:rFonts w:ascii="Arial" w:hAnsi="Arial" w:cs="Arial"/>
            </w:rPr>
            <w:t xml:space="preserve"> </w:t>
          </w:r>
        </w:p>
      </w:sdtContent>
    </w:sdt>
    <w:p w:rsidR="000D38C9" w:rsidRDefault="000D38C9">
      <w:pPr>
        <w:ind w:left="0" w:hanging="2"/>
      </w:pPr>
    </w:p>
    <w:p w:rsidR="009C64F9" w:rsidRDefault="009C64F9">
      <w:pPr>
        <w:ind w:left="0" w:hanging="2"/>
      </w:pPr>
    </w:p>
    <w:p w:rsidR="000D38C9" w:rsidRDefault="009C64F9">
      <w:pPr>
        <w:ind w:left="0" w:hanging="2"/>
        <w:rPr>
          <w:rFonts w:ascii="Arial" w:eastAsia="Gungsuh" w:hAnsi="Arial" w:cs="Arial"/>
        </w:rPr>
      </w:pPr>
      <w:r w:rsidRPr="009C64F9">
        <w:rPr>
          <w:rFonts w:ascii="Arial" w:eastAsia="Gungsuh" w:hAnsi="Arial" w:cs="Arial"/>
        </w:rPr>
        <w:t>Data</w:t>
      </w:r>
    </w:p>
    <w:p w:rsidR="009C64F9" w:rsidRPr="009C64F9" w:rsidRDefault="009C64F9">
      <w:pPr>
        <w:ind w:left="0" w:hanging="2"/>
        <w:rPr>
          <w:rFonts w:ascii="Arial" w:eastAsia="Gungsuh" w:hAnsi="Arial" w:cs="Arial"/>
        </w:rPr>
      </w:pPr>
    </w:p>
    <w:p w:rsidR="009C64F9" w:rsidRPr="009C64F9" w:rsidRDefault="009C64F9">
      <w:pPr>
        <w:ind w:left="0" w:hanging="2"/>
        <w:rPr>
          <w:rFonts w:ascii="Arial" w:eastAsia="Gungsuh" w:hAnsi="Arial" w:cs="Arial"/>
        </w:rPr>
      </w:pPr>
      <w:r w:rsidRPr="009C64F9">
        <w:rPr>
          <w:rFonts w:ascii="Arial" w:eastAsia="Gungsuh" w:hAnsi="Arial" w:cs="Arial"/>
        </w:rPr>
        <w:t>Assinatura</w:t>
      </w:r>
    </w:p>
    <w:sectPr w:rsidR="009C64F9" w:rsidRPr="009C64F9" w:rsidSect="00D14301">
      <w:headerReference w:type="default" r:id="rId8"/>
      <w:footerReference w:type="default" r:id="rId9"/>
      <w:pgSz w:w="11907" w:h="16840"/>
      <w:pgMar w:top="1418" w:right="1247" w:bottom="1247" w:left="124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CC1" w:rsidRDefault="00917CC1">
      <w:pPr>
        <w:spacing w:line="240" w:lineRule="auto"/>
        <w:ind w:left="0" w:hanging="2"/>
      </w:pPr>
      <w:r>
        <w:separator/>
      </w:r>
    </w:p>
  </w:endnote>
  <w:endnote w:type="continuationSeparator" w:id="0">
    <w:p w:rsidR="00917CC1" w:rsidRDefault="00917CC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pprplGoth Hv BT">
    <w:altName w:val="Arial"/>
    <w:charset w:val="00"/>
    <w:family w:val="swiss"/>
    <w:pitch w:val="variable"/>
    <w:sig w:usb0="00000001" w:usb1="00000000" w:usb2="00000000" w:usb3="00000000" w:csb0="0000001B" w:csb1="00000000"/>
  </w:font>
  <w:font w:name="CopprplGoth Cn B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C9" w:rsidRDefault="003410C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opprplGoth Cn BT" w:eastAsia="CopprplGoth Cn BT" w:hAnsi="CopprplGoth Cn BT" w:cs="CopprplGoth Cn BT"/>
        <w:color w:val="000000"/>
        <w:sz w:val="18"/>
        <w:szCs w:val="18"/>
      </w:rPr>
    </w:pPr>
    <w:r>
      <w:rPr>
        <w:rFonts w:ascii="CopprplGoth Cn BT" w:eastAsia="CopprplGoth Cn BT" w:hAnsi="CopprplGoth Cn BT" w:cs="CopprplGoth Cn BT"/>
        <w:color w:val="000000"/>
        <w:sz w:val="18"/>
        <w:szCs w:val="18"/>
      </w:rPr>
      <w:t>Av. Prof. Luciano Gualberto – TRAV. 3 – Nº 380 – 05508-900 – São Paulo – SP – BRASIL</w:t>
    </w:r>
  </w:p>
  <w:p w:rsidR="000D38C9" w:rsidRDefault="003410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opprplGoth Cn BT" w:eastAsia="CopprplGoth Cn BT" w:hAnsi="CopprplGoth Cn BT" w:cs="CopprplGoth Cn BT"/>
        <w:color w:val="000000"/>
        <w:sz w:val="18"/>
        <w:szCs w:val="18"/>
      </w:rPr>
    </w:pPr>
    <w:r>
      <w:rPr>
        <w:rFonts w:ascii="CopprplGoth Cn BT" w:eastAsia="CopprplGoth Cn BT" w:hAnsi="CopprplGoth Cn BT" w:cs="CopprplGoth Cn BT"/>
        <w:color w:val="000000"/>
        <w:sz w:val="18"/>
        <w:szCs w:val="18"/>
      </w:rPr>
      <w:t>TEL.: 55 11 3091-5788 - FAX: 55 11 3091-5613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CC1" w:rsidRDefault="00917CC1">
      <w:pPr>
        <w:spacing w:line="240" w:lineRule="auto"/>
        <w:ind w:left="0" w:hanging="2"/>
      </w:pPr>
      <w:r>
        <w:separator/>
      </w:r>
    </w:p>
  </w:footnote>
  <w:footnote w:type="continuationSeparator" w:id="0">
    <w:p w:rsidR="00917CC1" w:rsidRDefault="00917CC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C9" w:rsidRDefault="003410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047750" cy="111442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a"/>
      <w:tblW w:w="8326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8326"/>
    </w:tblGrid>
    <w:tr w:rsidR="000D38C9">
      <w:trPr>
        <w:jc w:val="center"/>
      </w:trPr>
      <w:tc>
        <w:tcPr>
          <w:tcW w:w="8326" w:type="dxa"/>
        </w:tcPr>
        <w:p w:rsidR="000D38C9" w:rsidRDefault="003410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color w:val="000000"/>
            </w:rPr>
          </w:pPr>
          <w:r>
            <w:rPr>
              <w:rFonts w:ascii="CopprplGoth Hv BT" w:eastAsia="CopprplGoth Hv BT" w:hAnsi="CopprplGoth Hv BT" w:cs="CopprplGoth Hv BT"/>
              <w:color w:val="000000"/>
            </w:rPr>
            <w:t>ESCOLA POLITÉCNICA DA UNIVERSIDADE DE SÃO PAULO</w:t>
          </w:r>
        </w:p>
      </w:tc>
    </w:tr>
    <w:tr w:rsidR="000D38C9">
      <w:trPr>
        <w:jc w:val="center"/>
      </w:trPr>
      <w:tc>
        <w:tcPr>
          <w:tcW w:w="8326" w:type="dxa"/>
        </w:tcPr>
        <w:p w:rsidR="000D38C9" w:rsidRDefault="003410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rFonts w:ascii="CopprplGoth Hv BT" w:eastAsia="CopprplGoth Hv BT" w:hAnsi="CopprplGoth Hv BT" w:cs="CopprplGoth Hv BT"/>
              <w:color w:val="000000"/>
              <w:sz w:val="22"/>
              <w:szCs w:val="22"/>
            </w:rPr>
          </w:pPr>
          <w:r>
            <w:rPr>
              <w:rFonts w:ascii="CopprplGoth Hv BT" w:eastAsia="CopprplGoth Hv BT" w:hAnsi="CopprplGoth Hv BT" w:cs="CopprplGoth Hv BT"/>
              <w:color w:val="000000"/>
              <w:sz w:val="22"/>
              <w:szCs w:val="22"/>
            </w:rPr>
            <w:t>ASSISTÊNCIA TÉCNICA DE PESQUISA, CULTURA E EXTENSÂO</w:t>
          </w:r>
        </w:p>
      </w:tc>
    </w:tr>
    <w:tr w:rsidR="000D38C9">
      <w:trPr>
        <w:jc w:val="center"/>
      </w:trPr>
      <w:tc>
        <w:tcPr>
          <w:tcW w:w="8326" w:type="dxa"/>
        </w:tcPr>
        <w:p w:rsidR="000D38C9" w:rsidRDefault="003410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color w:val="000000"/>
              <w:sz w:val="20"/>
              <w:szCs w:val="20"/>
            </w:rPr>
          </w:pPr>
          <w:r>
            <w:rPr>
              <w:rFonts w:ascii="CopprplGoth Hv BT" w:eastAsia="CopprplGoth Hv BT" w:hAnsi="CopprplGoth Hv BT" w:cs="CopprplGoth Hv BT"/>
              <w:color w:val="000000"/>
              <w:sz w:val="20"/>
              <w:szCs w:val="20"/>
            </w:rPr>
            <w:t>Serviço de Pesquisa</w:t>
          </w:r>
        </w:p>
      </w:tc>
    </w:tr>
  </w:tbl>
  <w:p w:rsidR="000D38C9" w:rsidRDefault="000D38C9">
    <w:pPr>
      <w:pBdr>
        <w:top w:val="single" w:sz="2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opprplGoth Hv BT" w:eastAsia="CopprplGoth Hv BT" w:hAnsi="CopprplGoth Hv BT" w:cs="CopprplGoth Hv BT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C9"/>
    <w:rsid w:val="000467B7"/>
    <w:rsid w:val="000D38C9"/>
    <w:rsid w:val="00244077"/>
    <w:rsid w:val="00333342"/>
    <w:rsid w:val="003410C0"/>
    <w:rsid w:val="004B23E3"/>
    <w:rsid w:val="00917CC1"/>
    <w:rsid w:val="009C64F9"/>
    <w:rsid w:val="00B276F2"/>
    <w:rsid w:val="00CE7778"/>
    <w:rsid w:val="00D14301"/>
    <w:rsid w:val="00D865B3"/>
    <w:rsid w:val="00DE1FF0"/>
    <w:rsid w:val="00E5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B0BA5-FD6A-4D75-AFC0-D792C2BE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430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D14301"/>
    <w:pPr>
      <w:keepNext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rsid w:val="00D14301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rsid w:val="00D14301"/>
    <w:pPr>
      <w:autoSpaceDE w:val="0"/>
      <w:autoSpaceDN w:val="0"/>
      <w:adjustRightInd w:val="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rsid w:val="00D1430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D143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D1430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rsid w:val="00D14301"/>
    <w:pPr>
      <w:keepNext/>
      <w:autoSpaceDE w:val="0"/>
      <w:autoSpaceDN w:val="0"/>
      <w:outlineLvl w:val="7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143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sid w:val="00D14301"/>
    <w:pPr>
      <w:jc w:val="center"/>
    </w:pPr>
    <w:rPr>
      <w:b/>
      <w:color w:val="FF0000"/>
      <w:lang w:val="en-US"/>
    </w:rPr>
  </w:style>
  <w:style w:type="paragraph" w:styleId="Cabealho">
    <w:name w:val="header"/>
    <w:basedOn w:val="Normal"/>
    <w:rsid w:val="00D1430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14301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D1430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semFormatao">
    <w:name w:val="Plain Text"/>
    <w:basedOn w:val="Normal"/>
    <w:rsid w:val="00D14301"/>
    <w:rPr>
      <w:rFonts w:ascii="Courier New" w:hAnsi="Courier New"/>
      <w:sz w:val="20"/>
      <w:szCs w:val="20"/>
    </w:rPr>
  </w:style>
  <w:style w:type="paragraph" w:styleId="Corpodetexto">
    <w:name w:val="Body Text"/>
    <w:basedOn w:val="Normal"/>
    <w:rsid w:val="00D14301"/>
    <w:pPr>
      <w:jc w:val="both"/>
    </w:pPr>
    <w:rPr>
      <w:rFonts w:ascii="Arial" w:hAnsi="Arial" w:cs="Arial"/>
      <w:sz w:val="20"/>
    </w:rPr>
  </w:style>
  <w:style w:type="paragraph" w:customStyle="1" w:styleId="titulotexto">
    <w:name w:val="titulo_texto"/>
    <w:basedOn w:val="Normal"/>
    <w:rsid w:val="00D14301"/>
    <w:pPr>
      <w:spacing w:before="357" w:after="87"/>
      <w:ind w:right="541"/>
    </w:pPr>
    <w:rPr>
      <w:rFonts w:ascii="Century Gothic" w:eastAsia="Arial Unicode MS" w:hAnsi="Century Gothic" w:cs="Arial Unicode MS"/>
      <w:b/>
      <w:bCs/>
      <w:color w:val="194C88"/>
      <w:sz w:val="20"/>
      <w:szCs w:val="20"/>
    </w:rPr>
  </w:style>
  <w:style w:type="character" w:styleId="Forte">
    <w:name w:val="Strong"/>
    <w:basedOn w:val="Fontepargpadro"/>
    <w:rsid w:val="00D1430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rsid w:val="00D14301"/>
    <w:pPr>
      <w:jc w:val="both"/>
    </w:pPr>
    <w:rPr>
      <w:rFonts w:ascii="Arial" w:hAnsi="Arial" w:cs="Arial"/>
    </w:rPr>
  </w:style>
  <w:style w:type="paragraph" w:styleId="Textodecomentrio">
    <w:name w:val="annotation text"/>
    <w:basedOn w:val="Normal"/>
    <w:rsid w:val="00D143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sid w:val="00D14301"/>
    <w:rPr>
      <w:b/>
      <w:bCs/>
    </w:rPr>
  </w:style>
  <w:style w:type="character" w:customStyle="1" w:styleId="newstit21">
    <w:name w:val="newstit21"/>
    <w:basedOn w:val="Fontepargpadro"/>
    <w:rsid w:val="00D14301"/>
    <w:rPr>
      <w:rFonts w:ascii="Verdana" w:hAnsi="Verdana" w:hint="default"/>
      <w:b/>
      <w:bCs/>
      <w:color w:val="638294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ewstexto11">
    <w:name w:val="newstexto11"/>
    <w:basedOn w:val="Fontepargpadro"/>
    <w:rsid w:val="00D14301"/>
    <w:rPr>
      <w:rFonts w:ascii="Verdana" w:hAnsi="Verdana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ypewriter">
    <w:name w:val="Typewriter"/>
    <w:rsid w:val="00D1430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qFormat/>
    <w:rsid w:val="00D14301"/>
    <w:pPr>
      <w:spacing w:after="120"/>
      <w:ind w:left="283"/>
    </w:pPr>
  </w:style>
  <w:style w:type="character" w:styleId="Refdecomentrio">
    <w:name w:val="annotation reference"/>
    <w:basedOn w:val="Fontepargpadro"/>
    <w:rsid w:val="00D14301"/>
    <w:rPr>
      <w:rFonts w:ascii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"/>
    <w:rsid w:val="00D1430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D143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D1430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basedOn w:val="Fontepargpadro"/>
    <w:rsid w:val="00D14301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D143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1430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4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7B7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3RpMynmQRtpN9mBlGa8LsLvLVw==">AMUW2mXndJdWDsJH+hqB1rZtvucxOwvPYgWXDWltVVAMMk6EJqdR7tA96G4yF2VFprISBa5FnLymn23JC++lWoBH2vsr7EUpds4aMlvPvMN/iKdsYI66E2pirop9Uh9UHsHRAFcn99Mp3NF//DPBMLc/+ai8myjDbA==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64B204-C2FA-471E-8AF7-05CF9D20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RCGI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da Escola Politécnica da USP</dc:creator>
  <cp:lastModifiedBy>nni03</cp:lastModifiedBy>
  <cp:revision>3</cp:revision>
  <dcterms:created xsi:type="dcterms:W3CDTF">2021-03-25T12:29:00Z</dcterms:created>
  <dcterms:modified xsi:type="dcterms:W3CDTF">2021-03-25T12:29:00Z</dcterms:modified>
</cp:coreProperties>
</file>