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ED" w:rsidRDefault="009307EE">
      <w:pPr>
        <w:pStyle w:val="Heading1"/>
        <w:numPr>
          <w:ilvl w:val="0"/>
          <w:numId w:val="2"/>
        </w:numPr>
        <w:pBdr>
          <w:bottom w:val="single" w:sz="8" w:space="1" w:color="000000"/>
        </w:pBdr>
        <w:spacing w:before="0" w:after="737"/>
        <w:rPr>
          <w:rFonts w:ascii="DejaVu Math TeX Gyre" w:hAnsi="DejaVu Math TeX Gyre" w:hint="eastAsia"/>
          <w:b w:val="0"/>
          <w:bCs w:val="0"/>
          <w:color w:val="000000"/>
        </w:rPr>
      </w:pPr>
      <w:r>
        <w:rPr>
          <w:rFonts w:ascii="DejaVu Math TeX Gyre" w:hAnsi="DejaVu Math TeX Gyre"/>
          <w:b w:val="0"/>
          <w:bCs w:val="0"/>
          <w:color w:val="000000"/>
        </w:rPr>
        <w:t xml:space="preserve">Vagas de Estágio – </w:t>
      </w:r>
      <w:r w:rsidR="001C0644">
        <w:rPr>
          <w:rFonts w:ascii="DejaVu Math TeX Gyre" w:hAnsi="DejaVu Math TeX Gyre"/>
          <w:b w:val="0"/>
          <w:bCs w:val="0"/>
          <w:color w:val="000000"/>
        </w:rPr>
        <w:t>06</w:t>
      </w:r>
      <w:r>
        <w:rPr>
          <w:rFonts w:ascii="DejaVu Math TeX Gyre" w:hAnsi="DejaVu Math TeX Gyre"/>
          <w:b w:val="0"/>
          <w:bCs w:val="0"/>
          <w:color w:val="000000"/>
        </w:rPr>
        <w:t xml:space="preserve"> a </w:t>
      </w:r>
      <w:r w:rsidR="001C0644">
        <w:rPr>
          <w:rFonts w:ascii="DejaVu Math TeX Gyre" w:hAnsi="DejaVu Math TeX Gyre"/>
          <w:b w:val="0"/>
          <w:bCs w:val="0"/>
          <w:color w:val="000000"/>
        </w:rPr>
        <w:t>10</w:t>
      </w:r>
      <w:r>
        <w:rPr>
          <w:rFonts w:ascii="DejaVu Math TeX Gyre" w:hAnsi="DejaVu Math TeX Gyre"/>
          <w:b w:val="0"/>
          <w:bCs w:val="0"/>
          <w:color w:val="000000"/>
        </w:rPr>
        <w:t xml:space="preserve"> de </w:t>
      </w:r>
      <w:r w:rsidR="001C0644">
        <w:rPr>
          <w:rFonts w:ascii="DejaVu Math TeX Gyre" w:hAnsi="DejaVu Math TeX Gyre"/>
          <w:b w:val="0"/>
          <w:bCs w:val="0"/>
          <w:color w:val="000000"/>
        </w:rPr>
        <w:t>Junho</w:t>
      </w:r>
      <w:r>
        <w:rPr>
          <w:rFonts w:ascii="DejaVu Math TeX Gyre" w:hAnsi="DejaVu Math TeX Gyre"/>
          <w:b w:val="0"/>
          <w:bCs w:val="0"/>
          <w:color w:val="000000"/>
        </w:rPr>
        <w:t xml:space="preserve"> de </w:t>
      </w:r>
      <w:r w:rsidR="00117416">
        <w:rPr>
          <w:rFonts w:ascii="DejaVu Math TeX Gyre" w:hAnsi="DejaVu Math TeX Gyre"/>
          <w:b w:val="0"/>
          <w:bCs w:val="0"/>
          <w:color w:val="000000"/>
        </w:rPr>
        <w:t>2022</w:t>
      </w:r>
    </w:p>
    <w:p w:rsidR="003044ED" w:rsidRDefault="009307EE">
      <w:pPr>
        <w:pStyle w:val="NomeSeo"/>
        <w:rPr>
          <w:rFonts w:hint="eastAsia"/>
        </w:rPr>
      </w:pPr>
      <w:r>
        <w:t>Título</w:t>
      </w:r>
    </w:p>
    <w:p w:rsidR="003044ED" w:rsidRDefault="001C0644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Estagiário em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FP&amp;A</w:t>
      </w:r>
      <w:proofErr w:type="spellEnd"/>
    </w:p>
    <w:p w:rsidR="003044ED" w:rsidRDefault="009307EE">
      <w:pPr>
        <w:pStyle w:val="NomeSeo"/>
        <w:rPr>
          <w:rFonts w:hint="eastAsia"/>
        </w:rPr>
      </w:pPr>
      <w:r>
        <w:t>Descrição</w:t>
      </w:r>
    </w:p>
    <w:p w:rsidR="003044ED" w:rsidRDefault="001C0644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Auxilio na consolidação dos resultados financeiros da Companhia. Elaborar, acompanhar, analisar e divulgar o orçamento anual e suas revisões (DRE). Análise de resultados financeiros, construção de relatórios e apresentações. Consolidação dos resultados das diferentes operações. Suporte a todas as análises da área.</w:t>
      </w:r>
    </w:p>
    <w:p w:rsidR="003044ED" w:rsidRDefault="009307EE">
      <w:pPr>
        <w:pStyle w:val="NomeSeo"/>
        <w:rPr>
          <w:rFonts w:hint="eastAsia"/>
        </w:rPr>
      </w:pPr>
      <w:r>
        <w:t>Empresa</w:t>
      </w:r>
    </w:p>
    <w:p w:rsidR="003044ED" w:rsidRDefault="001C0644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Athena Saúde</w:t>
      </w:r>
    </w:p>
    <w:p w:rsidR="003044ED" w:rsidRDefault="009307EE">
      <w:pPr>
        <w:pStyle w:val="NomeSeo"/>
        <w:rPr>
          <w:rFonts w:hint="eastAsia"/>
        </w:rPr>
      </w:pPr>
      <w:r>
        <w:t>Requisitos</w:t>
      </w:r>
    </w:p>
    <w:p w:rsidR="003044ED" w:rsidRDefault="001C0644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Excel avançado Conhecimento básico em finanças/contabilidade Proativo, organizado,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resiliente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hands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on</w:t>
      </w:r>
      <w:proofErr w:type="spellEnd"/>
      <w:proofErr w:type="gramEnd"/>
    </w:p>
    <w:p w:rsidR="003044ED" w:rsidRDefault="009307EE">
      <w:pPr>
        <w:pStyle w:val="NomeSeo"/>
        <w:rPr>
          <w:rFonts w:hint="eastAsia"/>
        </w:rPr>
      </w:pPr>
      <w:r>
        <w:t>Inscrição</w:t>
      </w:r>
    </w:p>
    <w:p w:rsidR="003044ED" w:rsidRDefault="001C0644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No link: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https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://lnkd.in/ehsn4B7E</w:t>
      </w:r>
    </w:p>
    <w:p w:rsidR="003044ED" w:rsidRDefault="009307EE">
      <w:pPr>
        <w:pStyle w:val="Divisor"/>
        <w:rPr>
          <w:rFonts w:hint="eastAsia"/>
        </w:rPr>
      </w:pPr>
      <w:r>
        <w:t xml:space="preserve">— • — • — • — • — • — • — • — • — • — • — • — • — • — • — • — • — • — 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0C3C8F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ESTAGIÁRIO DE ENGENHARIA DE SOFTWARE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0C3C8F" w:rsidP="006C200C">
      <w:pPr>
        <w:pStyle w:val="TextoDivulga"/>
        <w:rPr>
          <w:rFonts w:hint="eastAsia"/>
        </w:rPr>
      </w:pPr>
      <w:r>
        <w:br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Executar trabalhos complementares no setor de desenvolvimento de máquinas e equipamentos da Engenharia; Colaborar com desenvolvimento de software; Colaborar com programação de sistemas embarcados.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0C3C8F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Alfa instrumentos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Eletronicos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LTDA</w:t>
      </w: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0C3C8F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Necessário estar cursando 5º semestre em diante de Engenharia Eletrônica ou Engenharia da Computação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0C3C8F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Candidatos interessados deverão enviar currículo para: recrutamento@alfainstrumentos.com.br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9F60A4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Estágio em Precificação Estratégica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9F60A4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Principais responsabilidades da vaga: • Liderança de projeto estratégico (projeto estágio) visando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melhoria de indicadores estratégicos. • Responsável pela confecção do material para a reunião de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Call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de preços com todas as regionais; • Identificar oportunidades de ganhos adicionais através de análise detalhada de mercado e perfis de cliente; • Suporte para os analistas com análises e desenvolvimento de materiais.</w:t>
      </w:r>
    </w:p>
    <w:p w:rsidR="006C200C" w:rsidRDefault="006C200C" w:rsidP="006C200C">
      <w:pPr>
        <w:pStyle w:val="NomeSeo"/>
      </w:pPr>
      <w:r>
        <w:t>Empresa</w:t>
      </w:r>
    </w:p>
    <w:p w:rsidR="009F60A4" w:rsidRDefault="009F60A4" w:rsidP="006C200C">
      <w:pPr>
        <w:pStyle w:val="NomeSeo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lastRenderedPageBreak/>
        <w:t>Votorantim Cimentos</w:t>
      </w:r>
    </w:p>
    <w:p w:rsidR="006C200C" w:rsidRDefault="006C200C" w:rsidP="006C200C">
      <w:pPr>
        <w:pStyle w:val="TextoDivulga"/>
        <w:rPr>
          <w:rFonts w:hint="eastAsia"/>
        </w:rPr>
      </w:pP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9F60A4" w:rsidP="006C200C">
      <w:pPr>
        <w:pStyle w:val="TextoDivulga"/>
        <w:rPr>
          <w:rFonts w:hint="eastAsia"/>
        </w:rPr>
      </w:pPr>
      <w:r>
        <w:t xml:space="preserve">Cursando 5º semestre em diante de Engenharia,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Conhecimento em Excel e Power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Point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(nível intermediário); • Boa comunicação.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9F60A4" w:rsidP="006C200C">
      <w:pPr>
        <w:pStyle w:val="TextoDivulga"/>
        <w:rPr>
          <w:rFonts w:hint="eastAsia"/>
        </w:rPr>
      </w:pP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https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://votorantimcimentostalentos.gupy.io/jobs/1960449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82568C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Estágio em estudos de mobilidade urbana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82568C" w:rsidP="006C200C">
      <w:pPr>
        <w:pStyle w:val="TextoDivulga"/>
        <w:rPr>
          <w:rFonts w:hint="eastAsia"/>
        </w:rPr>
      </w:pP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O(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A) estagiário(a) irá apoiar o chefe de projetos em estudos de previsão de demanda de projetos de VLT em duas cidades brasileiras, ou outro projeto da DVDH. As tarefas possíveis são, entre outras: </w:t>
      </w:r>
      <w:r>
        <w:rPr>
          <w:rFonts w:ascii="Times New Roman" w:hAnsi="Times New Roman" w:cs="Times New Roman"/>
          <w:color w:val="202124"/>
          <w:spacing w:val="3"/>
          <w:sz w:val="21"/>
          <w:szCs w:val="21"/>
          <w:shd w:val="clear" w:color="auto" w:fill="FFFFFF"/>
        </w:rPr>
        <w:t>▪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Análise de dados de pesquisas de campo e contagens veiculares para modelagem da demanda (Excel, Google </w:t>
      </w: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DataStudio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); </w:t>
      </w:r>
      <w:r>
        <w:rPr>
          <w:rFonts w:ascii="Times New Roman" w:hAnsi="Times New Roman" w:cs="Times New Roman"/>
          <w:color w:val="202124"/>
          <w:spacing w:val="3"/>
          <w:sz w:val="21"/>
          <w:szCs w:val="21"/>
          <w:shd w:val="clear" w:color="auto" w:fill="FFFFFF"/>
        </w:rPr>
        <w:t>▪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Produção de mapas síntese (QGIS e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illustrator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); </w:t>
      </w:r>
      <w:r>
        <w:rPr>
          <w:rFonts w:ascii="Times New Roman" w:hAnsi="Times New Roman" w:cs="Times New Roman"/>
          <w:color w:val="202124"/>
          <w:spacing w:val="3"/>
          <w:sz w:val="21"/>
          <w:szCs w:val="21"/>
          <w:shd w:val="clear" w:color="auto" w:fill="FFFFFF"/>
        </w:rPr>
        <w:t>▪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Apoio na redação de relatórios de diagnóstico e planos de ação; </w:t>
      </w:r>
      <w:r>
        <w:rPr>
          <w:rFonts w:ascii="Times New Roman" w:hAnsi="Times New Roman" w:cs="Times New Roman"/>
          <w:color w:val="202124"/>
          <w:spacing w:val="3"/>
          <w:sz w:val="21"/>
          <w:szCs w:val="21"/>
          <w:shd w:val="clear" w:color="auto" w:fill="FFFFFF"/>
        </w:rPr>
        <w:t>▪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Preparação e condução de reuniões.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82568C" w:rsidP="006C200C">
      <w:pPr>
        <w:pStyle w:val="TextoDivulga"/>
        <w:rPr>
          <w:rFonts w:hint="eastAsia"/>
        </w:rPr>
      </w:pP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Des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Villes </w:t>
      </w: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et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Des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Hommes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(DVDH)</w:t>
      </w: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82568C" w:rsidP="006C200C">
      <w:pPr>
        <w:pStyle w:val="TextoDivulga"/>
        <w:rPr>
          <w:rFonts w:hint="eastAsia"/>
        </w:rPr>
      </w:pPr>
      <w:r>
        <w:t xml:space="preserve">Cursando 5º semestre em diante de Engenharia,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Boa capacidade de leitura, escrita e expressão em espanhol. Francês e inglês serão considerados diferenciais. Possuir conhecimento em (ou ter interesse e facilidade em aprender) Excel e QGIS. Conhecimentos em programação (VBA,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python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), data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visualization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(Google </w:t>
      </w: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DataStudio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) e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Illustrator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serão considerados diferenciais. Autonomia e rigor para entregar um bom resultado.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82568C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Enviar CV para bruno.maximino@dvdh.fr com cópia para etienne.lhomet@dvdh.fr com o assunto ESTÁGIO 2022 DVDH BRASIL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5E2EBC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Estágio em Risco de Mercado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5E2EBC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Auxiliar na realização de relatórios diários de risco para os Diretores Sênior da empresa,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sob acompanhamento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 suporte do supervisor; Dar suporte no monitoramento e implementação de novos controles de risco de mercado e liquidez; Realizar testes de controle, avaliar e organizar documentos, evidências e outros, sob supervisão do gestor e equipe, e auxiliar na melhoria constante dos processos atuais.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5E2EBC" w:rsidP="006C200C">
      <w:pPr>
        <w:pStyle w:val="TextoDivulga"/>
        <w:rPr>
          <w:rFonts w:hint="eastAsia"/>
        </w:rPr>
      </w:pP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hEDGEpoint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Global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Markets</w:t>
      </w:r>
      <w:proofErr w:type="spellEnd"/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5E2EBC" w:rsidP="006C200C">
      <w:pPr>
        <w:pStyle w:val="TextoDivulga"/>
        <w:rPr>
          <w:rFonts w:hint="eastAsia"/>
        </w:rPr>
      </w:pP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graduação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prevista para a partir de 12/2023; -Inglês avançado; -Pacote Office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Intermediário-Avançado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(principalmente em Excel); -Perfil: analítico, senso de organização e prioridades, bom relacionamento interpessoal; -Conhecimento em qualquer linguagem de script ou programação como SQL,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Python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, C, C++, R (se tiver experiência é um diferencial) -Será considerado um diferencial conhecimento no mercado e liquidez de risco, assim como, no mercado de produtos financeiros, principalmente derivativos.</w:t>
      </w:r>
    </w:p>
    <w:p w:rsidR="006C200C" w:rsidRDefault="006C200C" w:rsidP="006C200C">
      <w:pPr>
        <w:pStyle w:val="NomeSeo"/>
        <w:rPr>
          <w:rFonts w:hint="eastAsia"/>
        </w:rPr>
      </w:pPr>
      <w:r>
        <w:lastRenderedPageBreak/>
        <w:t>Inscrição</w:t>
      </w:r>
    </w:p>
    <w:p w:rsidR="006C200C" w:rsidRDefault="005E2EBC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talent@hedgepointglobal.com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9629B0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Estágio em Engenharia Civil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9629B0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Elaboração de projetos básicos de estradas e drenagem; Análises técnicas de projetos executivos civis; Elaborar projetos civis de locação de parques eólicos e usinas fotovoltaicas; Acompanhamento supervisionado na elaboração de projetos de fundações; Acompanhar obras,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sob supervisão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; Elaboração de relatórios e memoriais; Organizar e controlar documentação de engenharia.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9629B0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EDP Renováveis</w:t>
      </w: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9629B0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Cursar Engenharia Civil; Conclusão prevista entre 12/2023 e 12/2024; Conhecimento e uso do Pacote Office; Desejável conhecimento nos sistemas CAD software (AutoCAD civil 3D,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Draftsight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) e em alguma linguagem de programação (exemplo: VBA, </w:t>
      </w: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VBScript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, C,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Python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, R ou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PowerBI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); Inglês intermediário e desejável conhecimentos em Espanhol.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9629B0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Pelo e-mail: giovanna.friedenreich@edp.com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090F61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Estágio em Design Mecânico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090F61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Numa empresa inovadora, que oferece desenvolvimento de projetos e manufatura especializada na área de </w:t>
      </w: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IoT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 eletrônica embarcada Onde o design mecânico faz parte dos projetos e da integração do produto na manufatura Que é graduada do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Cietec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/USP Num ambiente descontraído Com uma equipe heterogênea, com profissionais altamente qualificados em seus campos de atuação, dispostos a compartilhar e gerar conhecimento todos os dias na busca pela excelência Buscamos: alunos que tenham experiência em mecânica para fazer design para projetos, definição de materiais e busca de fornecedores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090F61" w:rsidP="006C200C">
      <w:pPr>
        <w:pStyle w:val="TextoDivulga"/>
        <w:rPr>
          <w:rFonts w:hint="eastAsia"/>
        </w:rPr>
      </w:pP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Pullup</w:t>
      </w:r>
      <w:proofErr w:type="spellEnd"/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090F61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Cursar Engenharia Mecânica ou áreas afins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090F61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vagas@pullup.com.br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4D2A0F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Pessoa Estagiária de Inteligência de Mercado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4D2A0F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Estamos selecionando uma pessoa estagiária em Inteligência de mercado para contribuir com o crescimento de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nossas startups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. Seu objetivo principal será realizar pesquisas de mercado para ajudar nosso grupo a tomar decisões mais bem informadas. Você atuará junto com nossa equipe interna multidisciplinar, empreendedores e startups do ecossistema. Responsabilidades e Atribuições: -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lastRenderedPageBreak/>
        <w:t xml:space="preserve">Acompanhar macrotendências de mercado; - Realizar análises quantitativas e qualitativas de indústrias, tecnologias e empresas consistentes com as verticais e teses da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Tapps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Ventures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, com supervisão; - Auxiliar na construção das teses de investimentos; - Colaborar com definição dos mercados-alvo que o grupo construirá novos negócios; - Realizar projeções financeiras sobre oportunidades identificadas, com supervisão; - Coletar dados e realizar análises dos competidores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das startups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; - Apoiar no mapeamento de eventos, perfis e oportunidades de negócios para o grupo e startups; - Construir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reports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para comunicar dados e insights das pesquisas para ajudar o grupo e startups a tomar decisões mais bem informadas, com apoio; - Estruturar, organizar e crescer nossas fontes de pesquisa e base de conhecimento.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4D2A0F" w:rsidP="006C200C">
      <w:pPr>
        <w:pStyle w:val="TextoDivulga"/>
        <w:rPr>
          <w:rFonts w:hint="eastAsia"/>
        </w:rPr>
      </w:pP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Tapps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Ventures</w:t>
      </w:r>
      <w:proofErr w:type="spellEnd"/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4D2A0F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Engenharias, Formação a partir do segundo semestre de 2023. - Aptidão para realizar pesquisas detalhadas e análise de dados; - Atenção superior aos detalhes, alto nível de comprometimento e atitude positiva; - Capacidade de cumprir prazos e resolver problemas logicamente; - Habilidades de comunicação escrita e verbal; - Conhecimentos intermediários em Excel; - Interesse em atuar em ambiente multitarefa, enxuto e dinâmico; - Interesse em startups e/ou no capital de risco; - Inglês avançado. O algo a mais: - Conhecimento em inteligência e pesquisa de mercado; - Interesse em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venture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capital,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venture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builder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private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equity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e/ou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M&amp;A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; - Conhecimento em modelagem financeira; - Interesse em análise de competidores; - Conhecimento de métodos de avaliação, contabilidade e finanças corporativas.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4D2A0F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As inscrições deverão ser realizadas através da vaga publicada em nossa Página de Carreiras no link a seguir: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https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://tapps.gupy.io/job/eyJqb2JJZCI6MTk2OTg2NCwic291cmNlIjoiZ3VweV9wdWJsaWNfcGFnZSJ9?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jobBoardSource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=gupy_public_page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295CF9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Estágio Remunerado - Engenharia Civil / Arquitetura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295CF9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Apoio em atividades referentes a projetos para licitação. Os estagiários irão desenvolver as seguintes tarefas,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sob orientação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: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sym w:font="Symbol" w:char="F0B7"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Levantamentos nos locais a serem reformados;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sym w:font="Symbol" w:char="F0B7"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Apoio na elaboração de anteprojeto e projeto executivo de reforma;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sym w:font="Symbol" w:char="F0B7"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Apoio na elaboração de memoriais descritivos;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sym w:font="Symbol" w:char="F0B7"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Apoio na elaboração de planilhas orçamentárias com uso do software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Volare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Pini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;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sym w:font="Symbol" w:char="F0B7"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Apoio na elaboração de cronogramas físico-financeiros.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sym w:font="Symbol" w:char="F0B7"/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Apoio em demais atividades para possibilitar a licitação e contratação de obras / reformas.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295CF9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Escola Politécnica da Universidade de São Paulo</w:t>
      </w: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295CF9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Conhecimentos desejáveis (mas se não tiver, apoiamos o aprendizado): - </w:t>
      </w: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AutoCad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Revit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; - Pacote Office, principalmente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Excell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; - Conhecimentos na área de arquitetura e design; - Conhecimentos na área de levantamento de quantitativos e orçamentos para construção; - Conhecimentos de materiais e técnicas construtivas pertinentes à área.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295CF9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Enviar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curriculum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vitae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para: alessandra.miranda@usp.br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BC4DE3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Estágio em Crédito</w:t>
      </w:r>
    </w:p>
    <w:p w:rsidR="006C200C" w:rsidRDefault="006C200C" w:rsidP="006C200C">
      <w:pPr>
        <w:pStyle w:val="NomeSeo"/>
        <w:rPr>
          <w:rFonts w:hint="eastAsia"/>
        </w:rPr>
      </w:pPr>
      <w:r>
        <w:lastRenderedPageBreak/>
        <w:t>Descrição</w:t>
      </w:r>
    </w:p>
    <w:p w:rsidR="006C200C" w:rsidRDefault="00BC4DE3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O estagiário da área de Risco de Crédito será responsável por ajudar nas principais atividades e processos relacionados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análise de crédito dos clientes da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hEDGEpoint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. Realizará o monitoramento de clientes e seus mercados de atuação, assim como auxiliar no aprimoramento e atualização das ferramentas de gestão de crédito da carteira e processos de análise dos clientes. Localização do estágio: São Paulo ou Campinas/SP.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BC4DE3" w:rsidP="006C200C">
      <w:pPr>
        <w:pStyle w:val="TextoDivulga"/>
        <w:rPr>
          <w:rFonts w:hint="eastAsia"/>
        </w:rPr>
      </w:pPr>
      <w:proofErr w:type="spellStart"/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hEDGEpoint</w:t>
      </w:r>
      <w:proofErr w:type="spellEnd"/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Global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Markets</w:t>
      </w:r>
      <w:proofErr w:type="spellEnd"/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BC4DE3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Graduação em Engenharia, prevista para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a partir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de 12/2023; -Inglês avançado; -Pacote Office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Intermediário-Avançado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(principalmente em Excel); -Interesse pelo mercado financeiro, mercado de derivativos, contabilidade e análise financeira de empresas; -Conhecimentos e/ou experiência prévia em Power BI, programação e automação são diferenciais; -Conhecimento em Espanhol será considerado um diferencial.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BC4DE3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Enviar currículo para o e-mail com o nome da posição no assunto: talent@hedgepointglobal.com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7070D4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Vaga de Estagio em Engenharia Civil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7070D4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Descrição vaga: A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Ludemann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Engenharia é uma empresa de Consultoria geotécnica, que está em busca de estagiários em Engenharia Civil que estejam cursando a partir do 4º ano para fazer parte da nossa equipe!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7070D4" w:rsidP="006C200C">
      <w:pPr>
        <w:pStyle w:val="TextoDivulga"/>
        <w:rPr>
          <w:rFonts w:hint="eastAsia"/>
        </w:rPr>
      </w:pP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Ludemann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Engenharia</w:t>
      </w: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7070D4" w:rsidP="006C200C">
      <w:pPr>
        <w:pStyle w:val="TextoDivulga"/>
        <w:rPr>
          <w:rFonts w:hint="eastAsia"/>
        </w:rPr>
      </w:pP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cursando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 partir do 4º ano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7070D4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sergio@ludemann.com.br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256F5B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Estagio Gestão de Investimentos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256F5B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Principais Atribuições: 1) Suporte ao time de Gestão 2) Análise, proposição e discussão de ideias de investimentos para composição do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portfolio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3) Automatização de processos, de controles e relatórios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gerenciai</w:t>
      </w:r>
      <w:proofErr w:type="gramEnd"/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256F5B" w:rsidP="006C200C">
      <w:pPr>
        <w:pStyle w:val="TextoDivulga"/>
        <w:rPr>
          <w:rFonts w:hint="eastAsia"/>
        </w:rPr>
      </w:pP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Kairós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Capital Gestão de Recursos Ltda.</w:t>
      </w: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256F5B" w:rsidP="006C200C">
      <w:pPr>
        <w:pStyle w:val="TextoDivulga"/>
        <w:rPr>
          <w:rFonts w:hint="eastAsia"/>
        </w:rPr>
      </w:pP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1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) Estar cursando Engenharia (previsão de conclusão do curso até Dezembro/2023).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2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) Inglês Fluente.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3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) Conhecimento avançado de Excel e pacote MS Office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256F5B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Enviar e-mail para contato@kairoscapital.com.br</w:t>
      </w:r>
    </w:p>
    <w:p w:rsidR="006C200C" w:rsidRDefault="006C200C" w:rsidP="006C200C">
      <w:pPr>
        <w:pStyle w:val="Divisor"/>
        <w:rPr>
          <w:rFonts w:hint="eastAsia"/>
        </w:rPr>
      </w:pPr>
      <w:r>
        <w:lastRenderedPageBreak/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3B5CC3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Programa de Estágio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Nutrien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2022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3B5CC3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Somos um universo inteiro, com um olhar completamente novo para o agronegócio. Nossa marca une soluções agrícolas com tecnologia e, o melhor, une pessoas autenticas que queiram curtir essa jornada! A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Nutrien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nasceu com o propósito apaixonante e, servir agricultores e agricultoras através de um atendimento ágil e personalizado. - Conclusão: Entre Julho/2023 e Julho/2024; - s. - Formato de trabalho: Híbrido (de acordo com a necessidade de cada área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)</w:t>
      </w:r>
      <w:proofErr w:type="gramEnd"/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3B5CC3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NUTRIEN SOLUCOES AGRICOLAS LTDA</w:t>
      </w: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3B5CC3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- Conclusão: Entre Julho/2023 e Julho/2024; -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 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Formato de trabalho: Híbrido (de acordo com a necessidade de cada área).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3B5CC3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Inscreva-se aqui: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https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://bit.ly/3xd5AER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2D63EE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Estágio em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Private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Equity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Spectra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Investimentos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2D63EE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O estagiário auxiliará em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todas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etapas do processo de investimento, seja ele em empresas, fundos de investimentos ou transações secundárias. Além disso, também irá colaborar com o monitoramento de ativos e relação com o investidor.</w:t>
      </w:r>
    </w:p>
    <w:p w:rsidR="006C200C" w:rsidRDefault="006C200C" w:rsidP="006C200C">
      <w:pPr>
        <w:pStyle w:val="NomeSeo"/>
        <w:rPr>
          <w:rFonts w:hint="eastAsia"/>
        </w:rPr>
      </w:pPr>
      <w:r>
        <w:t>Empresa</w:t>
      </w:r>
    </w:p>
    <w:p w:rsidR="006C200C" w:rsidRDefault="002D63EE" w:rsidP="006C200C">
      <w:pPr>
        <w:pStyle w:val="TextoDivulga"/>
        <w:rPr>
          <w:rFonts w:hint="eastAsia"/>
        </w:rPr>
      </w:pPr>
      <w:proofErr w:type="spell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Spectra</w:t>
      </w:r>
      <w:proofErr w:type="spell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Investimentos</w:t>
      </w: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2D63EE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Formatura em julho/2023 ou posterior Conhecimento em finanças corporativas e mercado financeiro Perfil analítico e mão na massa Conhecimento avançado em pacote Office Capacidade de trabalhar com grande quantidade de dados Inglês Fluente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2D63EE" w:rsidP="006C200C">
      <w:pPr>
        <w:pStyle w:val="TextoDivulga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Enviar CV para estagioinvestimentos@spectrainvest.com até o dia 30/06 com o assunto “[Nome do Candidato] – Estágio Investimentos jun.22"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p w:rsidR="006C200C" w:rsidRDefault="006C200C" w:rsidP="006C200C">
      <w:pPr>
        <w:pStyle w:val="NomeSeo"/>
        <w:rPr>
          <w:rFonts w:hint="eastAsia"/>
        </w:rPr>
      </w:pPr>
      <w:r>
        <w:t>Título</w:t>
      </w:r>
    </w:p>
    <w:p w:rsidR="006C200C" w:rsidRDefault="00F60D1E" w:rsidP="006C200C">
      <w:pPr>
        <w:pStyle w:val="TextoDivulga"/>
        <w:rPr>
          <w:rFonts w:hint="eastAsia"/>
        </w:rPr>
      </w:pP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Programa de Estágio SOMOS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Afro 2022 - Estágio exclusivo para pessoas negras.</w:t>
      </w:r>
    </w:p>
    <w:p w:rsidR="006C200C" w:rsidRDefault="006C200C" w:rsidP="006C200C">
      <w:pPr>
        <w:pStyle w:val="NomeSeo"/>
        <w:rPr>
          <w:rFonts w:hint="eastAsia"/>
        </w:rPr>
      </w:pPr>
      <w:r>
        <w:t>Descrição</w:t>
      </w:r>
    </w:p>
    <w:p w:rsidR="006C200C" w:rsidRDefault="00F60D1E" w:rsidP="006C200C">
      <w:pPr>
        <w:pStyle w:val="TextoDivulga"/>
        <w:rPr>
          <w:rFonts w:hint="eastAsia"/>
        </w:rPr>
      </w:pP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O Programa de Estágio SOMOS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Afro conta com as vagas nas áreas: </w:t>
      </w:r>
      <w:r>
        <w:rPr>
          <w:rFonts w:ascii="Roboto" w:hAnsi="Roboto" w:cs="Roboto"/>
          <w:color w:val="202124"/>
          <w:spacing w:val="3"/>
          <w:sz w:val="21"/>
          <w:szCs w:val="21"/>
          <w:shd w:val="clear" w:color="auto" w:fill="FFFFFF"/>
        </w:rPr>
        <w:t>📍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SÃO PAULO - SP • RH • TI Corporativo • Editorial • Planejamento tático/BI • Planejamento de Produção • Financeiro • Livro Fácil – Operações e Processos • Soluções Complementares • CX (Experiência do Cliente)</w:t>
      </w:r>
      <w:r w:rsidRPr="00F60D1E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O Programa de Estágio SOMOS Afro conta com as vagas nas áreas: </w:t>
      </w:r>
      <w:r>
        <w:rPr>
          <w:rFonts w:ascii="Roboto" w:hAnsi="Roboto" w:cs="Roboto"/>
          <w:color w:val="202124"/>
          <w:spacing w:val="3"/>
          <w:sz w:val="21"/>
          <w:szCs w:val="21"/>
          <w:shd w:val="clear" w:color="auto" w:fill="FFFFFF"/>
        </w:rPr>
        <w:t>📍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SÃO PAULO - SP • RH • TI Corporativo • Editorial • Planejamento tático/BI • Planejamento de Produção • Financeiro • Livro Fácil – Operações e Processos • Soluções Complementares • CX (Experiência do Cliente)</w:t>
      </w:r>
    </w:p>
    <w:p w:rsidR="006C200C" w:rsidRDefault="006C200C" w:rsidP="006C200C">
      <w:pPr>
        <w:pStyle w:val="NomeSeo"/>
      </w:pPr>
      <w:r>
        <w:t>Empresa</w:t>
      </w:r>
    </w:p>
    <w:p w:rsidR="00F60D1E" w:rsidRDefault="00F60D1E" w:rsidP="006C200C">
      <w:pPr>
        <w:pStyle w:val="NomeSeo"/>
        <w:rPr>
          <w:rFonts w:hint="eastAsia"/>
        </w:rPr>
      </w:pP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lastRenderedPageBreak/>
        <w:t>SOMOS Educação</w:t>
      </w:r>
    </w:p>
    <w:p w:rsidR="006C200C" w:rsidRDefault="006C200C" w:rsidP="006C200C">
      <w:pPr>
        <w:pStyle w:val="TextoDivulga"/>
        <w:rPr>
          <w:rFonts w:hint="eastAsia"/>
        </w:rPr>
      </w:pPr>
    </w:p>
    <w:p w:rsidR="006C200C" w:rsidRDefault="006C200C" w:rsidP="006C200C">
      <w:pPr>
        <w:pStyle w:val="NomeSeo"/>
        <w:rPr>
          <w:rFonts w:hint="eastAsia"/>
        </w:rPr>
      </w:pPr>
      <w:r>
        <w:t>Requisitos</w:t>
      </w:r>
    </w:p>
    <w:p w:rsidR="006C200C" w:rsidRDefault="00F60D1E" w:rsidP="006C200C">
      <w:pPr>
        <w:pStyle w:val="TextoDivulga"/>
        <w:rPr>
          <w:rFonts w:hint="eastAsia"/>
        </w:rPr>
      </w:pPr>
      <w:r>
        <w:rPr>
          <w:rFonts w:ascii="Roboto" w:hAnsi="Roboto" w:cs="Roboto"/>
          <w:color w:val="202124"/>
          <w:spacing w:val="3"/>
          <w:sz w:val="21"/>
          <w:szCs w:val="21"/>
          <w:shd w:val="clear" w:color="auto" w:fill="FFFFFF"/>
        </w:rPr>
        <w:t>🎓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Estar cursando graduação com previsão de formação entre 01/2023 e 12/2024 </w:t>
      </w:r>
      <w:r>
        <w:rPr>
          <w:rFonts w:ascii="Roboto" w:hAnsi="Roboto" w:cs="Roboto"/>
          <w:color w:val="202124"/>
          <w:spacing w:val="3"/>
          <w:sz w:val="21"/>
          <w:szCs w:val="21"/>
          <w:shd w:val="clear" w:color="auto" w:fill="FFFFFF"/>
        </w:rPr>
        <w:t>⏳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 w:cs="Roboto"/>
          <w:color w:val="202124"/>
          <w:spacing w:val="3"/>
          <w:sz w:val="21"/>
          <w:szCs w:val="21"/>
          <w:shd w:val="clear" w:color="auto" w:fill="FFFFFF"/>
        </w:rPr>
        <w:t>🏭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Locais de Atuação: São Paulo / São José dos Campos / 2 vagas remotas para todo o Brasil </w:t>
      </w:r>
      <w:r>
        <w:rPr>
          <w:rFonts w:ascii="Roboto" w:hAnsi="Roboto" w:cs="Roboto"/>
          <w:color w:val="202124"/>
          <w:spacing w:val="3"/>
          <w:sz w:val="21"/>
          <w:szCs w:val="21"/>
          <w:shd w:val="clear" w:color="auto" w:fill="FFFFFF"/>
        </w:rPr>
        <w:t>✊🏾✊🏿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Se autodeclarar </w:t>
      </w: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negro(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a) </w:t>
      </w:r>
      <w:r>
        <w:rPr>
          <w:rFonts w:ascii="Roboto" w:hAnsi="Roboto" w:cs="Roboto"/>
          <w:color w:val="202124"/>
          <w:spacing w:val="3"/>
          <w:sz w:val="21"/>
          <w:szCs w:val="21"/>
          <w:shd w:val="clear" w:color="auto" w:fill="FFFFFF"/>
        </w:rPr>
        <w:t>✅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Obter aprovação nos testes do Programa.</w:t>
      </w:r>
    </w:p>
    <w:p w:rsidR="006C200C" w:rsidRDefault="006C200C" w:rsidP="006C200C">
      <w:pPr>
        <w:pStyle w:val="NomeSeo"/>
        <w:rPr>
          <w:rFonts w:hint="eastAsia"/>
        </w:rPr>
      </w:pPr>
      <w:r>
        <w:t>Inscrição</w:t>
      </w:r>
    </w:p>
    <w:p w:rsidR="006C200C" w:rsidRDefault="00F60D1E" w:rsidP="006C200C">
      <w:pPr>
        <w:pStyle w:val="TextoDivulga"/>
        <w:rPr>
          <w:rFonts w:hint="eastAsia"/>
        </w:rPr>
      </w:pPr>
      <w:proofErr w:type="gramStart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https</w:t>
      </w:r>
      <w:proofErr w:type="gramEnd"/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://99jobs.com/somos-educacao/jobs/233696-programa-de-estagio-somos-afro-2022</w:t>
      </w:r>
    </w:p>
    <w:p w:rsidR="006C200C" w:rsidRDefault="006C200C" w:rsidP="006C200C">
      <w:pPr>
        <w:pStyle w:val="Divisor"/>
        <w:rPr>
          <w:rFonts w:hint="eastAsia"/>
        </w:rPr>
      </w:pPr>
      <w:r>
        <w:t>— • — • — • —</w:t>
      </w:r>
    </w:p>
    <w:sectPr w:rsidR="006C200C" w:rsidSect="00741964">
      <w:pgSz w:w="11906" w:h="16838"/>
      <w:pgMar w:top="851" w:right="851" w:bottom="851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Math TeX Gyre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4DD9"/>
    <w:multiLevelType w:val="multilevel"/>
    <w:tmpl w:val="7DB4E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25598A"/>
    <w:multiLevelType w:val="multilevel"/>
    <w:tmpl w:val="EAE2617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hyphenationZone w:val="425"/>
  <w:characterSpacingControl w:val="doNotCompress"/>
  <w:compat>
    <w:useFELayout/>
  </w:compat>
  <w:rsids>
    <w:rsidRoot w:val="001C0644"/>
    <w:rsid w:val="00090F61"/>
    <w:rsid w:val="000C3C8F"/>
    <w:rsid w:val="00117416"/>
    <w:rsid w:val="00140D67"/>
    <w:rsid w:val="001C0644"/>
    <w:rsid w:val="00256F5B"/>
    <w:rsid w:val="00295CF9"/>
    <w:rsid w:val="002C33DC"/>
    <w:rsid w:val="002D63EE"/>
    <w:rsid w:val="003044ED"/>
    <w:rsid w:val="003B5CC3"/>
    <w:rsid w:val="004D2A0F"/>
    <w:rsid w:val="005E2BC5"/>
    <w:rsid w:val="005E2EBC"/>
    <w:rsid w:val="006C200C"/>
    <w:rsid w:val="007070D4"/>
    <w:rsid w:val="00737CEC"/>
    <w:rsid w:val="00741964"/>
    <w:rsid w:val="0082568C"/>
    <w:rsid w:val="00901C33"/>
    <w:rsid w:val="009307EE"/>
    <w:rsid w:val="009629B0"/>
    <w:rsid w:val="009F60A4"/>
    <w:rsid w:val="00A94324"/>
    <w:rsid w:val="00BC4DE3"/>
    <w:rsid w:val="00F6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ED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next w:val="Corpodetexto"/>
    <w:qFormat/>
    <w:rsid w:val="003044ED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tulo">
    <w:name w:val="Title"/>
    <w:next w:val="Corpodetexto"/>
    <w:qFormat/>
    <w:rsid w:val="003044ED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3044ED"/>
    <w:pPr>
      <w:spacing w:after="140" w:line="276" w:lineRule="auto"/>
    </w:pPr>
  </w:style>
  <w:style w:type="paragraph" w:styleId="Lista">
    <w:name w:val="List"/>
    <w:basedOn w:val="Corpodetexto"/>
    <w:rsid w:val="003044ED"/>
  </w:style>
  <w:style w:type="paragraph" w:customStyle="1" w:styleId="Caption">
    <w:name w:val="Caption"/>
    <w:basedOn w:val="Normal"/>
    <w:qFormat/>
    <w:rsid w:val="003044E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3044ED"/>
    <w:pPr>
      <w:suppressLineNumbers/>
    </w:pPr>
  </w:style>
  <w:style w:type="paragraph" w:customStyle="1" w:styleId="Linhahorizontal">
    <w:name w:val="Linha horizontal"/>
    <w:basedOn w:val="Normal"/>
    <w:next w:val="Corpodetexto"/>
    <w:qFormat/>
    <w:rsid w:val="003044E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omeSeo">
    <w:name w:val="NomeSeção"/>
    <w:basedOn w:val="Normal"/>
    <w:qFormat/>
    <w:rsid w:val="003044ED"/>
    <w:pPr>
      <w:spacing w:after="57"/>
      <w:jc w:val="both"/>
    </w:pPr>
    <w:rPr>
      <w:rFonts w:ascii="DejaVu Serif" w:hAnsi="DejaVu Serif"/>
      <w:b/>
      <w:color w:val="000000"/>
      <w:sz w:val="26"/>
    </w:rPr>
  </w:style>
  <w:style w:type="paragraph" w:customStyle="1" w:styleId="TextoDivulga">
    <w:name w:val="TextoDivulga"/>
    <w:basedOn w:val="Normal"/>
    <w:qFormat/>
    <w:rsid w:val="003044ED"/>
    <w:pPr>
      <w:spacing w:after="170"/>
      <w:jc w:val="both"/>
    </w:pPr>
    <w:rPr>
      <w:rFonts w:ascii="DejaVu Serif" w:hAnsi="DejaVu Serif"/>
    </w:rPr>
  </w:style>
  <w:style w:type="paragraph" w:customStyle="1" w:styleId="Divisor">
    <w:name w:val="Divisor"/>
    <w:basedOn w:val="Normal"/>
    <w:qFormat/>
    <w:rsid w:val="003044ED"/>
    <w:pPr>
      <w:spacing w:after="227"/>
    </w:pPr>
    <w:rPr>
      <w:rFonts w:ascii="DejaVu Serif" w:hAnsi="DejaVu Serif"/>
      <w:color w:val="FFFFFF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307EE"/>
    <w:rPr>
      <w:rFonts w:ascii="Tahoma" w:hAnsi="Tahoma" w:cs="Mangal"/>
      <w:sz w:val="16"/>
      <w:szCs w:val="1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307E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s%20compartilhados\Est&#225;gios%20em%20Teletrabalho\Administrativo\--%20Divulga&#231;&#227;o%20de%20Vagas%20--\Vagas%20de%20Estagio%20-%20Modelo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Vagas de Estagio - Modelo2</Template>
  <TotalTime>60</TotalTime>
  <Pages>7</Pages>
  <Words>2113</Words>
  <Characters>11413</Characters>
  <Application>Microsoft Office Word</Application>
  <DocSecurity>0</DocSecurity>
  <Lines>95</Lines>
  <Paragraphs>26</Paragraphs>
  <ScaleCrop>false</ScaleCrop>
  <Company/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10083468</dc:creator>
  <cp:lastModifiedBy>10083468</cp:lastModifiedBy>
  <cp:revision>19</cp:revision>
  <dcterms:created xsi:type="dcterms:W3CDTF">2022-06-08T17:39:00Z</dcterms:created>
  <dcterms:modified xsi:type="dcterms:W3CDTF">2022-06-08T18:39:00Z</dcterms:modified>
  <dc:language>pt-BR</dc:language>
</cp:coreProperties>
</file>